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7B" w:rsidRPr="00A707C5" w:rsidRDefault="00C6567B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707C5">
        <w:rPr>
          <w:rFonts w:ascii="Times New Roman" w:hAnsi="Times New Roman" w:cs="Times New Roman"/>
          <w:b/>
          <w:color w:val="auto"/>
          <w:sz w:val="32"/>
          <w:szCs w:val="32"/>
        </w:rPr>
        <w:t>Красноярский край</w:t>
      </w:r>
    </w:p>
    <w:p w:rsidR="00C6567B" w:rsidRPr="00A707C5" w:rsidRDefault="00C6567B" w:rsidP="007A6150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A707C5">
        <w:rPr>
          <w:rFonts w:ascii="Times New Roman" w:hAnsi="Times New Roman" w:cs="Times New Roman"/>
          <w:b/>
          <w:color w:val="auto"/>
          <w:sz w:val="36"/>
          <w:szCs w:val="36"/>
        </w:rPr>
        <w:t>САЯНСКИЙ РАЙОННЫЙ СОВЕТ ДЕПУТАТОВ</w:t>
      </w:r>
    </w:p>
    <w:p w:rsidR="00C6567B" w:rsidRPr="00A707C5" w:rsidRDefault="00E93601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707C5">
        <w:rPr>
          <w:rFonts w:ascii="Times New Roman" w:hAnsi="Times New Roman" w:cs="Times New Roman"/>
          <w:color w:val="auto"/>
          <w:sz w:val="32"/>
          <w:szCs w:val="32"/>
        </w:rPr>
        <w:t>ПЯТОГО</w:t>
      </w:r>
      <w:r w:rsidR="00C6567B" w:rsidRPr="00A707C5">
        <w:rPr>
          <w:rFonts w:ascii="Times New Roman" w:hAnsi="Times New Roman" w:cs="Times New Roman"/>
          <w:color w:val="auto"/>
          <w:sz w:val="32"/>
          <w:szCs w:val="32"/>
        </w:rPr>
        <w:t xml:space="preserve"> СОЗЫВА</w:t>
      </w:r>
    </w:p>
    <w:p w:rsidR="00C6567B" w:rsidRPr="0021500C" w:rsidRDefault="00C6567B" w:rsidP="007A615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Pr="00A707C5" w:rsidRDefault="00C6567B" w:rsidP="007A6150">
      <w:pP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A707C5">
        <w:rPr>
          <w:rFonts w:ascii="Times New Roman" w:hAnsi="Times New Roman" w:cs="Times New Roman"/>
          <w:b/>
          <w:color w:val="auto"/>
          <w:sz w:val="40"/>
          <w:szCs w:val="40"/>
        </w:rPr>
        <w:t>Р Е Ш Е Н И Е</w:t>
      </w:r>
    </w:p>
    <w:p w:rsidR="00C6567B" w:rsidRPr="0021500C" w:rsidRDefault="00C6567B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Pr="0021500C" w:rsidRDefault="00C6567B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Pr="0021500C" w:rsidRDefault="00501D14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16 июня 2020 года</w:t>
      </w:r>
      <w:r w:rsidR="002E2B46" w:rsidRPr="0021500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C6567B" w:rsidRPr="0021500C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C6567B" w:rsidRPr="0021500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6567B" w:rsidRPr="0021500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6567B" w:rsidRPr="0021500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6567B" w:rsidRPr="0021500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E2B46" w:rsidRPr="0021500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6567B" w:rsidRPr="0021500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E2B46" w:rsidRPr="0021500C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8205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="002E2B46" w:rsidRPr="0021500C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2E2B46" w:rsidRPr="002150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567B" w:rsidRPr="0021500C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60-323</w:t>
      </w:r>
    </w:p>
    <w:p w:rsidR="00C6567B" w:rsidRPr="0021500C" w:rsidRDefault="00C6567B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289C" w:rsidRPr="0021500C" w:rsidRDefault="00E67A85" w:rsidP="00BA2931">
      <w:p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1500C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</w:t>
      </w:r>
      <w:r w:rsidR="00BA2931" w:rsidRPr="0021500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1289C" w:rsidRPr="0021500C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BA2931" w:rsidRPr="0021500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орядка </w:t>
      </w:r>
      <w:r w:rsidR="00B1289C" w:rsidRPr="0021500C">
        <w:rPr>
          <w:rFonts w:ascii="Times New Roman" w:hAnsi="Times New Roman" w:cs="Times New Roman"/>
          <w:bCs/>
          <w:color w:val="auto"/>
          <w:sz w:val="28"/>
          <w:szCs w:val="28"/>
        </w:rPr>
        <w:t>принятия решени</w:t>
      </w:r>
      <w:r w:rsidR="00726B3F" w:rsidRPr="0021500C">
        <w:rPr>
          <w:rFonts w:ascii="Times New Roman" w:hAnsi="Times New Roman" w:cs="Times New Roman"/>
          <w:bCs/>
          <w:color w:val="auto"/>
          <w:sz w:val="28"/>
          <w:szCs w:val="28"/>
        </w:rPr>
        <w:t>й</w:t>
      </w:r>
      <w:r w:rsidR="00B1289C" w:rsidRPr="0021500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BA2931" w:rsidRPr="0021500C" w:rsidRDefault="00BA2931" w:rsidP="00BA2931">
      <w:p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1500C">
        <w:rPr>
          <w:rFonts w:ascii="Times New Roman" w:hAnsi="Times New Roman" w:cs="Times New Roman"/>
          <w:bCs/>
          <w:color w:val="auto"/>
          <w:sz w:val="28"/>
          <w:szCs w:val="28"/>
        </w:rPr>
        <w:t>о создани</w:t>
      </w:r>
      <w:r w:rsidR="00B1289C" w:rsidRPr="0021500C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1500C">
        <w:rPr>
          <w:rFonts w:ascii="Times New Roman" w:hAnsi="Times New Roman" w:cs="Times New Roman"/>
          <w:bCs/>
          <w:color w:val="auto"/>
          <w:sz w:val="28"/>
          <w:szCs w:val="28"/>
        </w:rPr>
        <w:t>, реорганизации и ликвидации</w:t>
      </w:r>
    </w:p>
    <w:p w:rsidR="00BA2931" w:rsidRPr="0021500C" w:rsidRDefault="00BA2931" w:rsidP="00BA2931">
      <w:p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1500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муниципальных </w:t>
      </w:r>
      <w:r w:rsidR="00962706" w:rsidRPr="0021500C">
        <w:rPr>
          <w:rFonts w:ascii="Times New Roman" w:hAnsi="Times New Roman" w:cs="Times New Roman"/>
          <w:bCs/>
          <w:color w:val="auto"/>
          <w:sz w:val="28"/>
          <w:szCs w:val="28"/>
        </w:rPr>
        <w:t>предприятий</w:t>
      </w:r>
      <w:r w:rsidRPr="0021500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Саянском</w:t>
      </w:r>
    </w:p>
    <w:p w:rsidR="00C6567B" w:rsidRPr="0021500C" w:rsidRDefault="00BA2931" w:rsidP="00BA293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1500C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муниципальном районе</w:t>
      </w:r>
      <w:r w:rsidR="0009032D" w:rsidRPr="0021500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Красноярского края</w:t>
      </w:r>
      <w:bookmarkStart w:id="0" w:name="_GoBack"/>
      <w:bookmarkEnd w:id="0"/>
    </w:p>
    <w:p w:rsidR="00C6567B" w:rsidRPr="0021500C" w:rsidRDefault="00C6567B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50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6567B" w:rsidRPr="0021500C" w:rsidRDefault="0021500C" w:rsidP="00CC3D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На основании подпункта 6 части 10 статьи 35 Федерального закона от 06.10.2003 № 131-ФЗ «Об общих принципах организации местного самоуправления в Российской Федерации»</w:t>
      </w:r>
      <w:r w:rsidR="00BA2931" w:rsidRPr="0021500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F1E9D" w:rsidRPr="0021500C">
        <w:rPr>
          <w:rFonts w:ascii="Times New Roman" w:hAnsi="Times New Roman" w:cs="Times New Roman"/>
          <w:color w:val="auto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BF1E9D" w:rsidRPr="0021500C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F1E9D" w:rsidRPr="0021500C">
        <w:rPr>
          <w:rFonts w:ascii="Times New Roman" w:hAnsi="Times New Roman" w:cs="Times New Roman"/>
          <w:color w:val="auto"/>
          <w:sz w:val="28"/>
          <w:szCs w:val="28"/>
        </w:rPr>
        <w:t xml:space="preserve"> от 14.11.2002 года № 161-ФЗ «О государственных и муниципальных унитарных</w:t>
      </w:r>
      <w:r w:rsidR="00501D14">
        <w:rPr>
          <w:rFonts w:ascii="Times New Roman" w:hAnsi="Times New Roman" w:cs="Times New Roman"/>
          <w:color w:val="auto"/>
          <w:sz w:val="28"/>
          <w:szCs w:val="28"/>
        </w:rPr>
        <w:t xml:space="preserve"> предприятиях</w:t>
      </w:r>
      <w:r w:rsidR="00BF1E9D" w:rsidRPr="0021500C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6567B" w:rsidRPr="0021500C">
        <w:rPr>
          <w:rFonts w:ascii="Times New Roman" w:hAnsi="Times New Roman" w:cs="Times New Roman"/>
          <w:color w:val="auto"/>
          <w:sz w:val="28"/>
          <w:szCs w:val="28"/>
        </w:rPr>
        <w:t>руководствуясь статьями 34, 44</w:t>
      </w:r>
      <w:r w:rsidR="00A707C5">
        <w:rPr>
          <w:rFonts w:ascii="Times New Roman" w:hAnsi="Times New Roman" w:cs="Times New Roman"/>
          <w:color w:val="auto"/>
          <w:sz w:val="28"/>
          <w:szCs w:val="28"/>
        </w:rPr>
        <w:t>, 104</w:t>
      </w:r>
      <w:r w:rsidR="00C6567B" w:rsidRPr="0021500C">
        <w:rPr>
          <w:rFonts w:ascii="Times New Roman" w:hAnsi="Times New Roman" w:cs="Times New Roman"/>
          <w:color w:val="auto"/>
          <w:sz w:val="28"/>
          <w:szCs w:val="28"/>
        </w:rPr>
        <w:t xml:space="preserve"> Устава Саянского </w:t>
      </w:r>
      <w:r w:rsidR="0009032D" w:rsidRPr="0021500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C6567B" w:rsidRPr="0021500C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="0009032D" w:rsidRPr="0021500C">
        <w:rPr>
          <w:rFonts w:ascii="Times New Roman" w:hAnsi="Times New Roman" w:cs="Times New Roman"/>
          <w:color w:val="auto"/>
          <w:sz w:val="28"/>
          <w:szCs w:val="28"/>
        </w:rPr>
        <w:t xml:space="preserve"> Красноярского края</w:t>
      </w:r>
      <w:r w:rsidR="00C6567B" w:rsidRPr="0021500C">
        <w:rPr>
          <w:rFonts w:ascii="Times New Roman" w:hAnsi="Times New Roman" w:cs="Times New Roman"/>
          <w:color w:val="auto"/>
          <w:sz w:val="28"/>
          <w:szCs w:val="28"/>
        </w:rPr>
        <w:t>, Саянский районный совет депутатов РЕШИЛ:</w:t>
      </w:r>
    </w:p>
    <w:p w:rsidR="00BA2931" w:rsidRPr="0021500C" w:rsidRDefault="00C6567B" w:rsidP="00B1289C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1500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BA2931" w:rsidRPr="0021500C">
        <w:rPr>
          <w:rFonts w:ascii="Times New Roman" w:hAnsi="Times New Roman" w:cs="Times New Roman"/>
          <w:bCs/>
          <w:color w:val="auto"/>
          <w:sz w:val="28"/>
          <w:szCs w:val="28"/>
        </w:rPr>
        <w:t>Утвердить</w:t>
      </w:r>
      <w:r w:rsidR="00B1289C" w:rsidRPr="0021500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74FBF" w:rsidRPr="0021500C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175411" w:rsidRPr="0021500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орядок принятия </w:t>
      </w:r>
      <w:r w:rsidR="00B1289C" w:rsidRPr="0021500C">
        <w:rPr>
          <w:rFonts w:ascii="Times New Roman" w:hAnsi="Times New Roman" w:cs="Times New Roman"/>
          <w:bCs/>
          <w:color w:val="auto"/>
          <w:sz w:val="28"/>
          <w:szCs w:val="28"/>
        </w:rPr>
        <w:t>решени</w:t>
      </w:r>
      <w:r w:rsidR="00726B3F" w:rsidRPr="0021500C">
        <w:rPr>
          <w:rFonts w:ascii="Times New Roman" w:hAnsi="Times New Roman" w:cs="Times New Roman"/>
          <w:bCs/>
          <w:color w:val="auto"/>
          <w:sz w:val="28"/>
          <w:szCs w:val="28"/>
        </w:rPr>
        <w:t>й</w:t>
      </w:r>
      <w:r w:rsidR="00175411" w:rsidRPr="0021500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 создании, </w:t>
      </w:r>
      <w:r w:rsidR="00B1289C" w:rsidRPr="0021500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реорганизации и ликвидации муниципальных </w:t>
      </w:r>
      <w:r w:rsidR="003A1FF3">
        <w:rPr>
          <w:rFonts w:ascii="Times New Roman" w:hAnsi="Times New Roman" w:cs="Times New Roman"/>
          <w:bCs/>
          <w:color w:val="auto"/>
          <w:sz w:val="28"/>
          <w:szCs w:val="28"/>
        </w:rPr>
        <w:t>предприятий</w:t>
      </w:r>
      <w:r w:rsidR="00B1289C" w:rsidRPr="0021500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Саянском муниципальном районе Красноярского края</w:t>
      </w:r>
      <w:r w:rsidR="00B1289C" w:rsidRPr="0021500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A2931" w:rsidRPr="0021500C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2E2B46" w:rsidRPr="0021500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A2931" w:rsidRPr="0021500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согласно </w:t>
      </w:r>
      <w:r w:rsidR="00A707C5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BA2931" w:rsidRPr="0021500C">
        <w:rPr>
          <w:rFonts w:ascii="Times New Roman" w:hAnsi="Times New Roman" w:cs="Times New Roman"/>
          <w:bCs/>
          <w:color w:val="auto"/>
          <w:sz w:val="28"/>
          <w:szCs w:val="28"/>
        </w:rPr>
        <w:t>риложени</w:t>
      </w:r>
      <w:r w:rsidR="00A707C5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="00BA2931" w:rsidRPr="0021500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75411" w:rsidRPr="0021500C">
        <w:rPr>
          <w:rFonts w:ascii="Times New Roman" w:hAnsi="Times New Roman" w:cs="Times New Roman"/>
          <w:bCs/>
          <w:color w:val="auto"/>
          <w:sz w:val="28"/>
          <w:szCs w:val="28"/>
        </w:rPr>
        <w:t>к настоящему решению</w:t>
      </w:r>
      <w:r w:rsidR="00BA2931" w:rsidRPr="0021500C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E2B46" w:rsidRPr="0021500C" w:rsidRDefault="002E2B46" w:rsidP="002E2B46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1500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2. </w:t>
      </w:r>
      <w:r w:rsidR="00A707C5">
        <w:rPr>
          <w:rFonts w:ascii="Times New Roman" w:hAnsi="Times New Roman" w:cs="Times New Roman"/>
          <w:bCs/>
          <w:color w:val="auto"/>
          <w:sz w:val="28"/>
          <w:szCs w:val="28"/>
        </w:rPr>
        <w:t>Признать утратившим силу р</w:t>
      </w:r>
      <w:r w:rsidRPr="0021500C">
        <w:rPr>
          <w:rFonts w:ascii="Times New Roman" w:hAnsi="Times New Roman" w:cs="Times New Roman"/>
          <w:bCs/>
          <w:color w:val="auto"/>
          <w:sz w:val="28"/>
          <w:szCs w:val="28"/>
        </w:rPr>
        <w:t>ешение Саянского районного Совета депутатов от 02.11.2011 № 25-193 «</w:t>
      </w:r>
      <w:r w:rsidRPr="0021500C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«О порядке принятия решений о создании, реорганизации и ликвидации муниципальных</w:t>
      </w:r>
      <w:r w:rsidR="00A707C5">
        <w:rPr>
          <w:rFonts w:ascii="Times New Roman" w:hAnsi="Times New Roman" w:cs="Times New Roman"/>
          <w:color w:val="auto"/>
          <w:sz w:val="28"/>
          <w:szCs w:val="28"/>
        </w:rPr>
        <w:t xml:space="preserve"> предприятий Саянского района»</w:t>
      </w:r>
      <w:r w:rsidRPr="0021500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A2931" w:rsidRPr="0021500C" w:rsidRDefault="002E2B46" w:rsidP="00BA293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150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6567B" w:rsidRPr="0021500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A2931" w:rsidRPr="0021500C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после его официального опубликования в районной газете «Присаянье»</w:t>
      </w:r>
      <w:r w:rsidR="0023013B" w:rsidRPr="0021500C">
        <w:rPr>
          <w:rFonts w:ascii="Times New Roman" w:hAnsi="Times New Roman" w:cs="Times New Roman"/>
          <w:color w:val="auto"/>
          <w:sz w:val="28"/>
          <w:szCs w:val="28"/>
        </w:rPr>
        <w:t xml:space="preserve">, а также размещению на официальном сайте Саянского района </w:t>
      </w:r>
      <w:r w:rsidR="0023013B" w:rsidRPr="0021500C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www</w:t>
      </w:r>
      <w:r w:rsidR="0023013B" w:rsidRPr="0021500C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23013B" w:rsidRPr="0021500C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adm</w:t>
      </w:r>
      <w:r w:rsidR="0023013B" w:rsidRPr="0021500C">
        <w:rPr>
          <w:rFonts w:ascii="Times New Roman" w:hAnsi="Times New Roman" w:cs="Times New Roman"/>
          <w:color w:val="auto"/>
          <w:sz w:val="28"/>
          <w:szCs w:val="28"/>
          <w:u w:val="single"/>
        </w:rPr>
        <w:t>-</w:t>
      </w:r>
      <w:r w:rsidR="0023013B" w:rsidRPr="0021500C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sayany</w:t>
      </w:r>
      <w:r w:rsidR="0023013B" w:rsidRPr="0021500C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23013B" w:rsidRPr="0021500C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ru</w:t>
      </w:r>
      <w:r w:rsidR="0023013B" w:rsidRPr="0021500C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BA2931" w:rsidRPr="0021500C" w:rsidRDefault="002E2B46" w:rsidP="00BA2931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500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6567B" w:rsidRPr="0021500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A2931" w:rsidRPr="0021500C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решения возложить на постоянную комиссию районного Совета депутатов по местному самоуправлению, законности, правопорядку и защите прав граждан </w:t>
      </w:r>
      <w:r w:rsidR="00BA2931" w:rsidRPr="0021500C">
        <w:rPr>
          <w:rFonts w:ascii="Times New Roman" w:hAnsi="Times New Roman" w:cs="Times New Roman"/>
          <w:color w:val="auto"/>
          <w:sz w:val="28"/>
          <w:szCs w:val="28"/>
        </w:rPr>
        <w:br/>
        <w:t>(Данцев А.А.)</w:t>
      </w:r>
    </w:p>
    <w:p w:rsidR="00C6567B" w:rsidRDefault="00C6567B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07C5" w:rsidRPr="0021500C" w:rsidRDefault="00A707C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67B" w:rsidRPr="0021500C" w:rsidRDefault="00C6567B" w:rsidP="00CC3D5A">
      <w:pPr>
        <w:tabs>
          <w:tab w:val="left" w:pos="55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500C">
        <w:rPr>
          <w:rFonts w:ascii="Times New Roman" w:hAnsi="Times New Roman" w:cs="Times New Roman"/>
          <w:color w:val="auto"/>
          <w:sz w:val="28"/>
          <w:szCs w:val="28"/>
        </w:rPr>
        <w:t>Председатель</w:t>
      </w:r>
      <w:r w:rsidR="00CC3D5A" w:rsidRPr="0021500C">
        <w:rPr>
          <w:rFonts w:ascii="Times New Roman" w:hAnsi="Times New Roman" w:cs="Times New Roman"/>
          <w:color w:val="auto"/>
          <w:sz w:val="28"/>
          <w:szCs w:val="28"/>
        </w:rPr>
        <w:t xml:space="preserve"> Саянского</w:t>
      </w:r>
      <w:r w:rsidR="00CC3D5A" w:rsidRPr="0021500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B626A" w:rsidRPr="0021500C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CC3D5A" w:rsidRPr="0021500C">
        <w:rPr>
          <w:rFonts w:ascii="Times New Roman" w:hAnsi="Times New Roman" w:cs="Times New Roman"/>
          <w:color w:val="auto"/>
          <w:sz w:val="28"/>
          <w:szCs w:val="28"/>
        </w:rPr>
        <w:t>Глава Саянского района</w:t>
      </w:r>
    </w:p>
    <w:p w:rsidR="00C6567B" w:rsidRPr="0021500C" w:rsidRDefault="00C6567B" w:rsidP="002A0EA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500C">
        <w:rPr>
          <w:rFonts w:ascii="Times New Roman" w:hAnsi="Times New Roman" w:cs="Times New Roman"/>
          <w:color w:val="auto"/>
          <w:sz w:val="28"/>
          <w:szCs w:val="28"/>
        </w:rPr>
        <w:t xml:space="preserve">районного Совета депутатов      </w:t>
      </w:r>
      <w:r w:rsidRPr="0021500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1500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1500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</w:t>
      </w:r>
    </w:p>
    <w:p w:rsidR="00C6567B" w:rsidRPr="0021500C" w:rsidRDefault="00CC3D5A" w:rsidP="00CC3D5A">
      <w:pPr>
        <w:tabs>
          <w:tab w:val="left" w:pos="555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500C">
        <w:rPr>
          <w:rFonts w:ascii="Times New Roman" w:hAnsi="Times New Roman" w:cs="Times New Roman"/>
          <w:color w:val="auto"/>
          <w:sz w:val="28"/>
          <w:szCs w:val="28"/>
        </w:rPr>
        <w:t>___________ В.А. Оглы</w:t>
      </w:r>
      <w:r w:rsidRPr="0021500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B626A" w:rsidRPr="0021500C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21500C">
        <w:rPr>
          <w:rFonts w:ascii="Times New Roman" w:hAnsi="Times New Roman" w:cs="Times New Roman"/>
          <w:color w:val="auto"/>
          <w:sz w:val="28"/>
          <w:szCs w:val="28"/>
        </w:rPr>
        <w:t>_____________И.В. Данилин</w:t>
      </w:r>
    </w:p>
    <w:p w:rsidR="009E50D7" w:rsidRPr="0021500C" w:rsidRDefault="009E50D7" w:rsidP="00CC3D5A">
      <w:pPr>
        <w:tabs>
          <w:tab w:val="left" w:pos="555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50D7" w:rsidRPr="0021500C" w:rsidRDefault="009E50D7" w:rsidP="00CC3D5A">
      <w:pPr>
        <w:tabs>
          <w:tab w:val="left" w:pos="555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50D7" w:rsidRPr="0021500C" w:rsidRDefault="009E50D7" w:rsidP="00CC3D5A">
      <w:pPr>
        <w:tabs>
          <w:tab w:val="left" w:pos="555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50D7" w:rsidRPr="0021500C" w:rsidRDefault="009E50D7" w:rsidP="00CC3D5A">
      <w:pPr>
        <w:tabs>
          <w:tab w:val="left" w:pos="555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07C5" w:rsidRDefault="00A707C5" w:rsidP="00A707C5">
      <w:pPr>
        <w:tabs>
          <w:tab w:val="left" w:pos="496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Приложение к</w:t>
      </w:r>
    </w:p>
    <w:p w:rsidR="00A707C5" w:rsidRDefault="00A707C5" w:rsidP="00A707C5">
      <w:pPr>
        <w:tabs>
          <w:tab w:val="left" w:pos="5559"/>
        </w:tabs>
        <w:ind w:left="-142" w:firstLine="496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решению Саянского районного</w:t>
      </w:r>
    </w:p>
    <w:p w:rsidR="00A707C5" w:rsidRDefault="00A707C5" w:rsidP="00A707C5">
      <w:pPr>
        <w:tabs>
          <w:tab w:val="left" w:pos="5559"/>
        </w:tabs>
        <w:ind w:left="-142" w:firstLine="496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Совета депутатов</w:t>
      </w:r>
    </w:p>
    <w:p w:rsidR="009E50D7" w:rsidRPr="0021500C" w:rsidRDefault="00A707C5" w:rsidP="00A707C5">
      <w:pPr>
        <w:tabs>
          <w:tab w:val="left" w:pos="5559"/>
        </w:tabs>
        <w:ind w:left="-142" w:firstLine="496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501D14">
        <w:rPr>
          <w:rFonts w:ascii="Times New Roman" w:hAnsi="Times New Roman" w:cs="Times New Roman"/>
          <w:color w:val="auto"/>
          <w:sz w:val="28"/>
          <w:szCs w:val="28"/>
        </w:rPr>
        <w:t xml:space="preserve">16 июня 2020 года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501D14">
        <w:rPr>
          <w:rFonts w:ascii="Times New Roman" w:hAnsi="Times New Roman" w:cs="Times New Roman"/>
          <w:color w:val="auto"/>
          <w:sz w:val="28"/>
          <w:szCs w:val="28"/>
        </w:rPr>
        <w:t xml:space="preserve"> 60-323</w:t>
      </w:r>
    </w:p>
    <w:p w:rsidR="0021500C" w:rsidRPr="0021500C" w:rsidRDefault="0021500C" w:rsidP="00215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00C" w:rsidRPr="0021500C" w:rsidRDefault="0021500C" w:rsidP="003A1FF3">
      <w:pPr>
        <w:tabs>
          <w:tab w:val="left" w:pos="5873"/>
        </w:tabs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ab/>
      </w:r>
      <w:r w:rsidRPr="0021500C">
        <w:rPr>
          <w:rFonts w:ascii="Times New Roman" w:hAnsi="Times New Roman" w:cs="Times New Roman"/>
          <w:sz w:val="28"/>
          <w:szCs w:val="28"/>
        </w:rPr>
        <w:tab/>
      </w:r>
    </w:p>
    <w:p w:rsidR="00A707C5" w:rsidRDefault="0021500C" w:rsidP="00A707C5">
      <w:pPr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500C">
        <w:rPr>
          <w:rFonts w:ascii="Times New Roman" w:hAnsi="Times New Roman" w:cs="Times New Roman"/>
          <w:b/>
          <w:bCs/>
          <w:iCs/>
          <w:sz w:val="28"/>
          <w:szCs w:val="28"/>
        </w:rPr>
        <w:t>Порядок</w:t>
      </w:r>
      <w:r w:rsidR="00A707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1500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принятия решений о создании, реорганизации и ликвидации муниципальных предприятий </w:t>
      </w:r>
    </w:p>
    <w:p w:rsidR="0021500C" w:rsidRPr="0021500C" w:rsidRDefault="00A707C5" w:rsidP="00A707C5">
      <w:pPr>
        <w:ind w:left="36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1500C">
        <w:rPr>
          <w:rFonts w:ascii="Times New Roman" w:hAnsi="Times New Roman" w:cs="Times New Roman"/>
          <w:b/>
          <w:bCs/>
          <w:iCs/>
          <w:sz w:val="28"/>
          <w:szCs w:val="28"/>
        </w:rPr>
        <w:t>в Саянском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муниципальном районе Красноярского края</w:t>
      </w:r>
      <w:r w:rsidR="0021500C" w:rsidRPr="0021500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</w:p>
    <w:p w:rsidR="0021500C" w:rsidRPr="0021500C" w:rsidRDefault="0021500C" w:rsidP="0021500C">
      <w:pPr>
        <w:spacing w:before="100" w:after="10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1500C" w:rsidRPr="0021500C" w:rsidRDefault="0021500C" w:rsidP="0021500C">
      <w:pPr>
        <w:spacing w:before="100" w:after="10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500C">
        <w:rPr>
          <w:rFonts w:ascii="Times New Roman" w:hAnsi="Times New Roman" w:cs="Times New Roman"/>
          <w:b/>
          <w:bCs/>
          <w:iCs/>
          <w:sz w:val="28"/>
          <w:szCs w:val="28"/>
        </w:rPr>
        <w:t>1. Общие положения</w:t>
      </w:r>
    </w:p>
    <w:p w:rsidR="0021500C" w:rsidRPr="0021500C" w:rsidRDefault="0021500C" w:rsidP="003A1F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      </w:t>
      </w:r>
      <w:r w:rsidRPr="0021500C">
        <w:rPr>
          <w:rFonts w:ascii="Times New Roman" w:hAnsi="Times New Roman" w:cs="Times New Roman"/>
          <w:sz w:val="28"/>
          <w:szCs w:val="28"/>
        </w:rPr>
        <w:tab/>
        <w:t xml:space="preserve">1.1. Настоящий Порядок разработан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года № 161-ФЗ «О государственных и муниципальных унитарных предприятиях», Уставом </w:t>
      </w:r>
      <w:r w:rsidR="003A1FF3">
        <w:rPr>
          <w:rFonts w:ascii="Times New Roman" w:hAnsi="Times New Roman" w:cs="Times New Roman"/>
          <w:sz w:val="28"/>
          <w:szCs w:val="28"/>
        </w:rPr>
        <w:t xml:space="preserve">Саянского муниципального района Красноярского края </w:t>
      </w:r>
      <w:r w:rsidRPr="0021500C">
        <w:rPr>
          <w:rFonts w:ascii="Times New Roman" w:hAnsi="Times New Roman" w:cs="Times New Roman"/>
          <w:sz w:val="28"/>
          <w:szCs w:val="28"/>
        </w:rPr>
        <w:t xml:space="preserve">и устанавливает </w:t>
      </w:r>
      <w:r w:rsidR="003A1FF3">
        <w:rPr>
          <w:rFonts w:ascii="Times New Roman" w:hAnsi="Times New Roman" w:cs="Times New Roman"/>
          <w:sz w:val="28"/>
          <w:szCs w:val="28"/>
        </w:rPr>
        <w:t>П</w:t>
      </w:r>
      <w:r w:rsidRPr="0021500C">
        <w:rPr>
          <w:rFonts w:ascii="Times New Roman" w:hAnsi="Times New Roman" w:cs="Times New Roman"/>
          <w:sz w:val="28"/>
          <w:szCs w:val="28"/>
        </w:rPr>
        <w:t xml:space="preserve">орядок принятия решений о создании, реорганизации и  ликвидации муниципальных унитарных предприятий, в </w:t>
      </w:r>
      <w:r w:rsidR="003A1FF3">
        <w:rPr>
          <w:rFonts w:ascii="Times New Roman" w:hAnsi="Times New Roman" w:cs="Times New Roman"/>
          <w:sz w:val="28"/>
          <w:szCs w:val="28"/>
        </w:rPr>
        <w:t>Саянском муниципальном районе Красноярского края (далее Саянском районе).</w:t>
      </w:r>
    </w:p>
    <w:p w:rsidR="0021500C" w:rsidRPr="0021500C" w:rsidRDefault="0021500C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ab/>
        <w:t>1.2. Основные понятия, используемые в настоящем Положении:</w:t>
      </w:r>
    </w:p>
    <w:p w:rsidR="0021500C" w:rsidRPr="0021500C" w:rsidRDefault="005A1B06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- у</w:t>
      </w:r>
      <w:r w:rsidR="00084968" w:rsidRPr="00084968">
        <w:rPr>
          <w:rFonts w:ascii="Times New Roman" w:hAnsi="Times New Roman" w:cs="Times New Roman"/>
          <w:sz w:val="28"/>
          <w:szCs w:val="28"/>
        </w:rPr>
        <w:t>нитарн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084968" w:rsidRPr="00084968">
        <w:rPr>
          <w:rFonts w:ascii="Times New Roman" w:hAnsi="Times New Roman" w:cs="Times New Roman"/>
          <w:sz w:val="28"/>
          <w:szCs w:val="28"/>
        </w:rPr>
        <w:t xml:space="preserve"> </w:t>
      </w:r>
      <w:r w:rsidRPr="00084968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4968" w:rsidRPr="00084968">
        <w:rPr>
          <w:rFonts w:ascii="Times New Roman" w:hAnsi="Times New Roman" w:cs="Times New Roman"/>
          <w:sz w:val="28"/>
          <w:szCs w:val="28"/>
        </w:rPr>
        <w:t xml:space="preserve"> коммерческая организация, не наделенная правом собственности на имущество, закрепленное за ней собственником.</w:t>
      </w:r>
    </w:p>
    <w:p w:rsidR="0021500C" w:rsidRPr="0021500C" w:rsidRDefault="0021500C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FD3" w:rsidRDefault="0021500C" w:rsidP="0021500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00C">
        <w:rPr>
          <w:rFonts w:ascii="Times New Roman" w:hAnsi="Times New Roman" w:cs="Times New Roman"/>
          <w:b/>
          <w:sz w:val="28"/>
          <w:szCs w:val="28"/>
        </w:rPr>
        <w:t xml:space="preserve">2. Цели и основания </w:t>
      </w:r>
      <w:r w:rsidR="00F725E8" w:rsidRPr="0021500C">
        <w:rPr>
          <w:rFonts w:ascii="Times New Roman" w:hAnsi="Times New Roman" w:cs="Times New Roman"/>
          <w:b/>
          <w:sz w:val="28"/>
          <w:szCs w:val="28"/>
        </w:rPr>
        <w:t xml:space="preserve">создания </w:t>
      </w:r>
    </w:p>
    <w:p w:rsidR="0021500C" w:rsidRDefault="00F725E8" w:rsidP="0021500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00C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21500C" w:rsidRPr="0021500C">
        <w:rPr>
          <w:rFonts w:ascii="Times New Roman" w:hAnsi="Times New Roman" w:cs="Times New Roman"/>
          <w:b/>
          <w:sz w:val="28"/>
          <w:szCs w:val="28"/>
        </w:rPr>
        <w:t xml:space="preserve"> унитарных предприятий </w:t>
      </w:r>
    </w:p>
    <w:p w:rsidR="00F725E8" w:rsidRPr="0021500C" w:rsidRDefault="00F725E8" w:rsidP="0021500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00C" w:rsidRPr="0021500C" w:rsidRDefault="0021500C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2.1. Предприятия создаются в целях решения вопросов местного значения, получения прибыли от использования имущества, продажи товаров, выполнения работ или оказания услуг.</w:t>
      </w:r>
    </w:p>
    <w:p w:rsidR="0021500C" w:rsidRPr="0021500C" w:rsidRDefault="0021500C" w:rsidP="003A1F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2.2.</w:t>
      </w:r>
      <w:r w:rsidR="003A1FF3">
        <w:rPr>
          <w:rFonts w:ascii="Times New Roman" w:hAnsi="Times New Roman" w:cs="Times New Roman"/>
          <w:sz w:val="28"/>
          <w:szCs w:val="28"/>
        </w:rPr>
        <w:t xml:space="preserve"> </w:t>
      </w:r>
      <w:r w:rsidRPr="0021500C">
        <w:rPr>
          <w:rFonts w:ascii="Times New Roman" w:hAnsi="Times New Roman" w:cs="Times New Roman"/>
          <w:sz w:val="28"/>
          <w:szCs w:val="28"/>
        </w:rPr>
        <w:t>В</w:t>
      </w:r>
      <w:r w:rsidR="003A1FF3">
        <w:rPr>
          <w:rFonts w:ascii="Times New Roman" w:hAnsi="Times New Roman" w:cs="Times New Roman"/>
          <w:sz w:val="28"/>
          <w:szCs w:val="28"/>
        </w:rPr>
        <w:t xml:space="preserve"> Саянском районе</w:t>
      </w:r>
      <w:r w:rsidRPr="0021500C">
        <w:rPr>
          <w:rFonts w:ascii="Times New Roman" w:hAnsi="Times New Roman" w:cs="Times New Roman"/>
          <w:sz w:val="28"/>
          <w:szCs w:val="28"/>
        </w:rPr>
        <w:t xml:space="preserve"> могут создаваться и действовать следующие виды </w:t>
      </w:r>
      <w:r w:rsidR="00084968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21500C">
        <w:rPr>
          <w:rFonts w:ascii="Times New Roman" w:hAnsi="Times New Roman" w:cs="Times New Roman"/>
          <w:sz w:val="28"/>
          <w:szCs w:val="28"/>
        </w:rPr>
        <w:t>предприятий:</w:t>
      </w:r>
    </w:p>
    <w:p w:rsidR="0021500C" w:rsidRPr="0021500C" w:rsidRDefault="0021500C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 xml:space="preserve">-предприятия, основанные на праве хозяйственного ведения (муниципальные </w:t>
      </w:r>
      <w:r w:rsidR="00EA1B38">
        <w:rPr>
          <w:rFonts w:ascii="Times New Roman" w:hAnsi="Times New Roman" w:cs="Times New Roman"/>
          <w:sz w:val="28"/>
          <w:szCs w:val="28"/>
        </w:rPr>
        <w:t xml:space="preserve">унитарные </w:t>
      </w:r>
      <w:r w:rsidRPr="0021500C">
        <w:rPr>
          <w:rFonts w:ascii="Times New Roman" w:hAnsi="Times New Roman" w:cs="Times New Roman"/>
          <w:sz w:val="28"/>
          <w:szCs w:val="28"/>
        </w:rPr>
        <w:t>предприятия</w:t>
      </w:r>
      <w:r w:rsidR="00EA1B38">
        <w:rPr>
          <w:rFonts w:ascii="Times New Roman" w:hAnsi="Times New Roman" w:cs="Times New Roman"/>
          <w:sz w:val="28"/>
          <w:szCs w:val="28"/>
        </w:rPr>
        <w:t xml:space="preserve"> - МУП</w:t>
      </w:r>
      <w:r w:rsidRPr="0021500C">
        <w:rPr>
          <w:rFonts w:ascii="Times New Roman" w:hAnsi="Times New Roman" w:cs="Times New Roman"/>
          <w:sz w:val="28"/>
          <w:szCs w:val="28"/>
        </w:rPr>
        <w:t>);</w:t>
      </w:r>
    </w:p>
    <w:p w:rsidR="0021500C" w:rsidRPr="0021500C" w:rsidRDefault="0021500C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-предприятия, основанные на праве оперативного управления (</w:t>
      </w:r>
      <w:r w:rsidR="00EA1B3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1500C">
        <w:rPr>
          <w:rFonts w:ascii="Times New Roman" w:hAnsi="Times New Roman" w:cs="Times New Roman"/>
          <w:sz w:val="28"/>
          <w:szCs w:val="28"/>
        </w:rPr>
        <w:t>казенные предприятия</w:t>
      </w:r>
      <w:r w:rsidR="00EA1B38">
        <w:rPr>
          <w:rFonts w:ascii="Times New Roman" w:hAnsi="Times New Roman" w:cs="Times New Roman"/>
          <w:sz w:val="28"/>
          <w:szCs w:val="28"/>
        </w:rPr>
        <w:t xml:space="preserve"> - МКП</w:t>
      </w:r>
      <w:r w:rsidRPr="0021500C">
        <w:rPr>
          <w:rFonts w:ascii="Times New Roman" w:hAnsi="Times New Roman" w:cs="Times New Roman"/>
          <w:sz w:val="28"/>
          <w:szCs w:val="28"/>
        </w:rPr>
        <w:t>).</w:t>
      </w:r>
    </w:p>
    <w:p w:rsidR="0021500C" w:rsidRPr="0021500C" w:rsidRDefault="0021500C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2.3. Основанием для создания муниципального предприятия являются:</w:t>
      </w:r>
    </w:p>
    <w:p w:rsidR="0021500C" w:rsidRPr="0021500C" w:rsidRDefault="0021500C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-необходимость использования имущества, приватизация которого запрещена;</w:t>
      </w:r>
    </w:p>
    <w:p w:rsidR="0021500C" w:rsidRPr="0021500C" w:rsidRDefault="0021500C" w:rsidP="0021500C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</w:t>
      </w:r>
      <w:r w:rsidR="00EA1B38" w:rsidRPr="0021500C">
        <w:rPr>
          <w:rFonts w:ascii="Times New Roman" w:hAnsi="Times New Roman" w:cs="Times New Roman"/>
          <w:sz w:val="28"/>
          <w:szCs w:val="28"/>
        </w:rPr>
        <w:t>необходимость осуществления</w:t>
      </w:r>
      <w:r w:rsidRPr="0021500C">
        <w:rPr>
          <w:rFonts w:ascii="Times New Roman" w:hAnsi="Times New Roman" w:cs="Times New Roman"/>
          <w:sz w:val="28"/>
          <w:szCs w:val="28"/>
        </w:rPr>
        <w:t xml:space="preserve"> деятельности в целях решения социальных задач (в том числе реализации определенных товаров и услуг по минимальным ценам) по вопросам местного значения</w:t>
      </w:r>
      <w:r w:rsidRPr="0021500C">
        <w:rPr>
          <w:rFonts w:ascii="Times New Roman" w:hAnsi="Times New Roman" w:cs="Times New Roman"/>
          <w:b/>
          <w:sz w:val="28"/>
          <w:szCs w:val="28"/>
        </w:rPr>
        <w:t>;</w:t>
      </w:r>
    </w:p>
    <w:p w:rsidR="0021500C" w:rsidRPr="0021500C" w:rsidRDefault="0021500C" w:rsidP="0021500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00C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21500C">
        <w:rPr>
          <w:rFonts w:ascii="Times New Roman" w:hAnsi="Times New Roman" w:cs="Times New Roman"/>
          <w:sz w:val="28"/>
          <w:szCs w:val="28"/>
        </w:rPr>
        <w:t>осуществления деятельности, предусмотренной действующим законодательством исключительно для муниципальных унитарных предприятий;</w:t>
      </w:r>
    </w:p>
    <w:p w:rsidR="0021500C" w:rsidRPr="0021500C" w:rsidRDefault="0021500C" w:rsidP="0021500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-необходимости осуществления научной и научно-технической деятельности в соответствующих отраслях;</w:t>
      </w:r>
    </w:p>
    <w:p w:rsidR="0021500C" w:rsidRPr="0021500C" w:rsidRDefault="0021500C" w:rsidP="0021500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-необходимости разработки и изготовления отдельных видов продукции, находящейся в сфере интересов муниципального образования;</w:t>
      </w:r>
    </w:p>
    <w:p w:rsidR="0021500C" w:rsidRPr="0021500C" w:rsidRDefault="0021500C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-необходимости производства отдельных видов продукции, изъятые из оборота или ограниченные в обороте.</w:t>
      </w:r>
    </w:p>
    <w:p w:rsidR="0021500C" w:rsidRPr="0021500C" w:rsidRDefault="0021500C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 xml:space="preserve">2.4. Казенное предприятие может быть </w:t>
      </w:r>
      <w:r w:rsidR="00EA1B38" w:rsidRPr="0021500C">
        <w:rPr>
          <w:rFonts w:ascii="Times New Roman" w:hAnsi="Times New Roman" w:cs="Times New Roman"/>
          <w:sz w:val="28"/>
          <w:szCs w:val="28"/>
        </w:rPr>
        <w:t>создано по</w:t>
      </w:r>
      <w:r w:rsidRPr="0021500C">
        <w:rPr>
          <w:rFonts w:ascii="Times New Roman" w:hAnsi="Times New Roman" w:cs="Times New Roman"/>
          <w:sz w:val="28"/>
          <w:szCs w:val="28"/>
        </w:rPr>
        <w:t xml:space="preserve"> следующим основаниям:</w:t>
      </w:r>
    </w:p>
    <w:p w:rsidR="0021500C" w:rsidRPr="0021500C" w:rsidRDefault="0021500C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-если преобладающая или значительная часть производимой продукции, выполняемых работ, оказываемых услуг предназначена для нужд муниципального образования;</w:t>
      </w:r>
    </w:p>
    <w:p w:rsidR="0021500C" w:rsidRPr="0021500C" w:rsidRDefault="0021500C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-необходимость использования имущества, приватизация которого запрещена, в том числе имущества, необходимого для обеспечения функционирования воздушного, железнодорожного и водного транспорта, реализации иных интересов муниципального образования;</w:t>
      </w:r>
    </w:p>
    <w:p w:rsidR="0021500C" w:rsidRPr="0021500C" w:rsidRDefault="0021500C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 xml:space="preserve">-необходимость осуществления деятельности по производству товаров, выполнению работ, оказанию услуг, реализуемых по установленным муниципальным </w:t>
      </w:r>
      <w:r w:rsidR="00EA1B38" w:rsidRPr="0021500C">
        <w:rPr>
          <w:rFonts w:ascii="Times New Roman" w:hAnsi="Times New Roman" w:cs="Times New Roman"/>
          <w:sz w:val="28"/>
          <w:szCs w:val="28"/>
        </w:rPr>
        <w:t>образованием ценам</w:t>
      </w:r>
      <w:r w:rsidRPr="0021500C">
        <w:rPr>
          <w:rFonts w:ascii="Times New Roman" w:hAnsi="Times New Roman" w:cs="Times New Roman"/>
          <w:sz w:val="28"/>
          <w:szCs w:val="28"/>
        </w:rPr>
        <w:t xml:space="preserve"> в целях решения социальных задач;</w:t>
      </w:r>
    </w:p>
    <w:p w:rsidR="0021500C" w:rsidRPr="0021500C" w:rsidRDefault="0021500C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 xml:space="preserve">-необходимость производства отдельных видов продукции, изъятой из оборота или ограниченные </w:t>
      </w:r>
      <w:r w:rsidR="00EA1B38" w:rsidRPr="0021500C">
        <w:rPr>
          <w:rFonts w:ascii="Times New Roman" w:hAnsi="Times New Roman" w:cs="Times New Roman"/>
          <w:sz w:val="28"/>
          <w:szCs w:val="28"/>
        </w:rPr>
        <w:t>в обороте</w:t>
      </w:r>
      <w:r w:rsidRPr="0021500C">
        <w:rPr>
          <w:rFonts w:ascii="Times New Roman" w:hAnsi="Times New Roman" w:cs="Times New Roman"/>
          <w:sz w:val="28"/>
          <w:szCs w:val="28"/>
        </w:rPr>
        <w:t>;</w:t>
      </w:r>
    </w:p>
    <w:p w:rsidR="0021500C" w:rsidRPr="0021500C" w:rsidRDefault="0021500C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-необходимость осуществления отдельных дотируемых видов деятельности и ведения убыточных производств;</w:t>
      </w:r>
    </w:p>
    <w:p w:rsidR="0021500C" w:rsidRPr="0021500C" w:rsidRDefault="0021500C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-необходимость осуществления деятельности, предусмотренной действующим законодательством исключительно для казенных предприятий.</w:t>
      </w:r>
    </w:p>
    <w:p w:rsidR="0021500C" w:rsidRPr="0021500C" w:rsidRDefault="0021500C" w:rsidP="00215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00C" w:rsidRDefault="0021500C" w:rsidP="0021500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00C">
        <w:rPr>
          <w:rFonts w:ascii="Times New Roman" w:hAnsi="Times New Roman" w:cs="Times New Roman"/>
          <w:b/>
          <w:bCs/>
          <w:sz w:val="28"/>
          <w:szCs w:val="28"/>
        </w:rPr>
        <w:t>3.  Порядок принятия решений о создании муниципального унитарного предприятия, муниципального казенного предприятия</w:t>
      </w:r>
    </w:p>
    <w:p w:rsidR="003A1FF3" w:rsidRPr="0021500C" w:rsidRDefault="003A1FF3" w:rsidP="0021500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500C" w:rsidRPr="0021500C" w:rsidRDefault="0021500C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    3.1. Решение о создании муниципального унитарного предприятия, муниципального казенного предприятия, (далее по тексту - муниципальное предприятие)</w:t>
      </w:r>
      <w:r w:rsidR="003A1FF3">
        <w:rPr>
          <w:rFonts w:ascii="Times New Roman" w:hAnsi="Times New Roman" w:cs="Times New Roman"/>
          <w:sz w:val="28"/>
          <w:szCs w:val="28"/>
        </w:rPr>
        <w:t xml:space="preserve"> </w:t>
      </w:r>
      <w:r w:rsidR="00A707C5" w:rsidRPr="0021500C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A707C5">
        <w:rPr>
          <w:rFonts w:ascii="Times New Roman" w:hAnsi="Times New Roman" w:cs="Times New Roman"/>
          <w:sz w:val="28"/>
          <w:szCs w:val="28"/>
        </w:rPr>
        <w:t>Администрацией</w:t>
      </w:r>
      <w:r w:rsidR="003A1FF3"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 (далее администрация района)</w:t>
      </w:r>
      <w:r w:rsidR="00A707C5">
        <w:rPr>
          <w:rFonts w:ascii="Times New Roman" w:hAnsi="Times New Roman" w:cs="Times New Roman"/>
          <w:sz w:val="28"/>
          <w:szCs w:val="28"/>
        </w:rPr>
        <w:t xml:space="preserve"> в форме постановления</w:t>
      </w:r>
      <w:r w:rsidR="003A1FF3">
        <w:rPr>
          <w:rFonts w:ascii="Times New Roman" w:hAnsi="Times New Roman" w:cs="Times New Roman"/>
          <w:sz w:val="28"/>
          <w:szCs w:val="28"/>
        </w:rPr>
        <w:t>.</w:t>
      </w:r>
    </w:p>
    <w:p w:rsidR="00C40501" w:rsidRDefault="0021500C" w:rsidP="00C4050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 xml:space="preserve">3.2. Устав предприятия, форма трудового договора с руководителем, </w:t>
      </w:r>
      <w:r w:rsidR="00C40501" w:rsidRPr="00302136">
        <w:rPr>
          <w:rFonts w:ascii="Times New Roman" w:hAnsi="Times New Roman" w:cs="Times New Roman"/>
          <w:color w:val="auto"/>
          <w:sz w:val="28"/>
          <w:szCs w:val="28"/>
        </w:rPr>
        <w:t>утверждаются</w:t>
      </w:r>
      <w:r w:rsidR="003A1FF3" w:rsidRPr="00302136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администрацией района.</w:t>
      </w:r>
    </w:p>
    <w:p w:rsidR="00C40501" w:rsidRDefault="00BB37EF" w:rsidP="00C4050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Устав, и</w:t>
      </w:r>
      <w:r w:rsidR="00C40501">
        <w:rPr>
          <w:rFonts w:ascii="Times New Roman" w:hAnsi="Times New Roman" w:cs="Times New Roman"/>
          <w:color w:val="auto"/>
          <w:sz w:val="28"/>
          <w:szCs w:val="28"/>
        </w:rPr>
        <w:t>зменения, внесенные в устав</w:t>
      </w:r>
      <w:r w:rsidR="001A3638">
        <w:rPr>
          <w:rFonts w:ascii="Times New Roman" w:hAnsi="Times New Roman" w:cs="Times New Roman"/>
          <w:color w:val="auto"/>
          <w:sz w:val="28"/>
          <w:szCs w:val="28"/>
        </w:rPr>
        <w:t>, или устав в новой редакции подлежит государственной регистрации в установленном законом порядке.</w:t>
      </w:r>
    </w:p>
    <w:p w:rsidR="001A3638" w:rsidRDefault="001A3638" w:rsidP="00C4050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3.2.1. </w:t>
      </w:r>
      <w:r w:rsidRPr="001A3638">
        <w:rPr>
          <w:rFonts w:ascii="Times New Roman" w:hAnsi="Times New Roman" w:cs="Times New Roman"/>
          <w:color w:val="auto"/>
          <w:sz w:val="28"/>
          <w:szCs w:val="28"/>
        </w:rPr>
        <w:t>Администрация района назначает на должность руководителя муниципального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актами.</w:t>
      </w:r>
    </w:p>
    <w:p w:rsidR="0021500C" w:rsidRPr="0021500C" w:rsidRDefault="0021500C" w:rsidP="00C40501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3.3. </w:t>
      </w:r>
      <w:r w:rsidR="00A707C5">
        <w:rPr>
          <w:rFonts w:ascii="Times New Roman" w:hAnsi="Times New Roman" w:cs="Times New Roman"/>
          <w:sz w:val="28"/>
          <w:szCs w:val="28"/>
        </w:rPr>
        <w:t>С предложением о внесении п</w:t>
      </w:r>
      <w:r w:rsidRPr="0021500C">
        <w:rPr>
          <w:rFonts w:ascii="Times New Roman" w:hAnsi="Times New Roman" w:cs="Times New Roman"/>
          <w:sz w:val="28"/>
          <w:szCs w:val="28"/>
        </w:rPr>
        <w:t>роект</w:t>
      </w:r>
      <w:r w:rsidR="00C213C4">
        <w:rPr>
          <w:rFonts w:ascii="Times New Roman" w:hAnsi="Times New Roman" w:cs="Times New Roman"/>
          <w:sz w:val="28"/>
          <w:szCs w:val="28"/>
        </w:rPr>
        <w:t>а постановления администрации района</w:t>
      </w:r>
      <w:r w:rsidRPr="0021500C">
        <w:rPr>
          <w:rFonts w:ascii="Times New Roman" w:hAnsi="Times New Roman" w:cs="Times New Roman"/>
          <w:sz w:val="28"/>
          <w:szCs w:val="28"/>
        </w:rPr>
        <w:t xml:space="preserve"> о создании муниципального предприятия могут </w:t>
      </w:r>
      <w:r w:rsidR="00C213C4">
        <w:rPr>
          <w:rFonts w:ascii="Times New Roman" w:hAnsi="Times New Roman" w:cs="Times New Roman"/>
          <w:sz w:val="28"/>
          <w:szCs w:val="28"/>
        </w:rPr>
        <w:t>выступать:</w:t>
      </w:r>
      <w:r w:rsidR="00302136">
        <w:rPr>
          <w:rFonts w:ascii="Times New Roman" w:hAnsi="Times New Roman" w:cs="Times New Roman"/>
          <w:sz w:val="28"/>
          <w:szCs w:val="28"/>
        </w:rPr>
        <w:t xml:space="preserve"> г</w:t>
      </w:r>
      <w:r w:rsidRPr="0021500C">
        <w:rPr>
          <w:rFonts w:ascii="Times New Roman" w:hAnsi="Times New Roman" w:cs="Times New Roman"/>
          <w:sz w:val="28"/>
          <w:szCs w:val="28"/>
        </w:rPr>
        <w:t xml:space="preserve">лава </w:t>
      </w:r>
      <w:r w:rsidR="00302136">
        <w:rPr>
          <w:rFonts w:ascii="Times New Roman" w:hAnsi="Times New Roman" w:cs="Times New Roman"/>
          <w:sz w:val="28"/>
          <w:szCs w:val="28"/>
        </w:rPr>
        <w:t>района, заместители главы района, начальники отделов администрации района.</w:t>
      </w:r>
    </w:p>
    <w:p w:rsidR="0021500C" w:rsidRPr="0021500C" w:rsidRDefault="0021500C" w:rsidP="00302136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bCs/>
          <w:i/>
          <w:color w:val="0000FF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 xml:space="preserve">3.4. </w:t>
      </w:r>
      <w:r w:rsidRPr="0021500C">
        <w:rPr>
          <w:rFonts w:ascii="Times New Roman" w:hAnsi="Times New Roman" w:cs="Times New Roman"/>
          <w:bCs/>
          <w:iCs/>
          <w:sz w:val="28"/>
          <w:szCs w:val="28"/>
        </w:rPr>
        <w:t xml:space="preserve">На инициатора возлагается обязанность по подготовке проектов муниципальных правовых актов и других необходимых документов, связанных с созданием </w:t>
      </w:r>
      <w:r w:rsidR="00C213C4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муниципальных </w:t>
      </w:r>
      <w:r w:rsidRPr="0021500C">
        <w:rPr>
          <w:rFonts w:ascii="Times New Roman" w:hAnsi="Times New Roman" w:cs="Times New Roman"/>
          <w:bCs/>
          <w:iCs/>
          <w:sz w:val="28"/>
          <w:szCs w:val="28"/>
        </w:rPr>
        <w:t>предприятий.</w:t>
      </w:r>
    </w:p>
    <w:p w:rsidR="0021500C" w:rsidRDefault="0021500C" w:rsidP="00C213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 xml:space="preserve">3.5. Проект </w:t>
      </w:r>
      <w:r w:rsidR="00C213C4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F578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13C4">
        <w:rPr>
          <w:rFonts w:ascii="Times New Roman" w:hAnsi="Times New Roman" w:cs="Times New Roman"/>
          <w:sz w:val="28"/>
          <w:szCs w:val="28"/>
        </w:rPr>
        <w:t xml:space="preserve"> </w:t>
      </w:r>
      <w:r w:rsidR="00C213C4" w:rsidRPr="0021500C">
        <w:rPr>
          <w:rFonts w:ascii="Times New Roman" w:hAnsi="Times New Roman" w:cs="Times New Roman"/>
          <w:sz w:val="28"/>
          <w:szCs w:val="28"/>
        </w:rPr>
        <w:t>о</w:t>
      </w:r>
      <w:r w:rsidRPr="0021500C">
        <w:rPr>
          <w:rFonts w:ascii="Times New Roman" w:hAnsi="Times New Roman" w:cs="Times New Roman"/>
          <w:sz w:val="28"/>
          <w:szCs w:val="28"/>
        </w:rPr>
        <w:t xml:space="preserve"> создании муниципального предприятия должен содержать:</w:t>
      </w:r>
    </w:p>
    <w:p w:rsidR="00C213C4" w:rsidRDefault="00C213C4" w:rsidP="00C213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и сокращенное фирменные наименования муниципального предприятия;</w:t>
      </w:r>
    </w:p>
    <w:p w:rsidR="00C213C4" w:rsidRDefault="0021500C" w:rsidP="00C213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 xml:space="preserve">- цели и предмет деятельности создаваемого муниципального </w:t>
      </w:r>
      <w:r w:rsidR="00C213C4" w:rsidRPr="0021500C">
        <w:rPr>
          <w:rFonts w:ascii="Times New Roman" w:hAnsi="Times New Roman" w:cs="Times New Roman"/>
          <w:sz w:val="28"/>
          <w:szCs w:val="28"/>
        </w:rPr>
        <w:t>предприятия в</w:t>
      </w:r>
      <w:r w:rsidRPr="0021500C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законодательством;</w:t>
      </w:r>
    </w:p>
    <w:p w:rsidR="00C213C4" w:rsidRDefault="0021500C" w:rsidP="00C213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 -</w:t>
      </w:r>
      <w:r w:rsidR="00C213C4">
        <w:rPr>
          <w:rFonts w:ascii="Times New Roman" w:hAnsi="Times New Roman" w:cs="Times New Roman"/>
          <w:sz w:val="28"/>
          <w:szCs w:val="28"/>
        </w:rPr>
        <w:t xml:space="preserve"> </w:t>
      </w:r>
      <w:r w:rsidRPr="0021500C">
        <w:rPr>
          <w:rFonts w:ascii="Times New Roman" w:hAnsi="Times New Roman" w:cs="Times New Roman"/>
          <w:sz w:val="28"/>
          <w:szCs w:val="28"/>
        </w:rPr>
        <w:t>исчерпывающее описание уставных видов деятельности муниципального предприятия;</w:t>
      </w:r>
    </w:p>
    <w:p w:rsidR="0021500C" w:rsidRDefault="0021500C" w:rsidP="00C213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 план проведения организационных мероприятий по созданию муниципального предприятия</w:t>
      </w:r>
      <w:r w:rsidR="009D32B2">
        <w:rPr>
          <w:rFonts w:ascii="Times New Roman" w:hAnsi="Times New Roman" w:cs="Times New Roman"/>
          <w:sz w:val="28"/>
          <w:szCs w:val="28"/>
        </w:rPr>
        <w:t>;</w:t>
      </w:r>
    </w:p>
    <w:p w:rsidR="00C213C4" w:rsidRPr="00C213C4" w:rsidRDefault="00C213C4" w:rsidP="00C213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C213C4">
        <w:rPr>
          <w:rFonts w:ascii="Times New Roman" w:hAnsi="Times New Roman" w:cs="Times New Roman"/>
          <w:sz w:val="28"/>
          <w:szCs w:val="28"/>
        </w:rPr>
        <w:t>размер и источник бюджетных средств для формирования уставного фонда муниципального предприятия (если уставной фонд формируется за счет средств бюджета) и расходов, связанных с его созданием и государственной регистрацией;</w:t>
      </w:r>
    </w:p>
    <w:p w:rsidR="00C213C4" w:rsidRPr="00C213C4" w:rsidRDefault="00C213C4" w:rsidP="00C213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C4">
        <w:rPr>
          <w:rFonts w:ascii="Times New Roman" w:hAnsi="Times New Roman" w:cs="Times New Roman"/>
          <w:sz w:val="28"/>
          <w:szCs w:val="28"/>
        </w:rPr>
        <w:t>-информацию о лице, на которое возлагаются обязанности по подготовке и представлению в регистрирующий орган учредительных документов;</w:t>
      </w:r>
    </w:p>
    <w:p w:rsidR="00C213C4" w:rsidRDefault="00C213C4" w:rsidP="00C213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C4">
        <w:rPr>
          <w:rFonts w:ascii="Times New Roman" w:hAnsi="Times New Roman" w:cs="Times New Roman"/>
          <w:sz w:val="28"/>
          <w:szCs w:val="28"/>
        </w:rPr>
        <w:t>- данные об отраслевом структурном подразделении администрации района, координирующем деятельность данного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500C" w:rsidRPr="0021500C" w:rsidRDefault="0021500C" w:rsidP="00C213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 проект Устава предприятия</w:t>
      </w:r>
      <w:r w:rsidR="00C213C4">
        <w:rPr>
          <w:rFonts w:ascii="Times New Roman" w:hAnsi="Times New Roman" w:cs="Times New Roman"/>
          <w:sz w:val="28"/>
          <w:szCs w:val="28"/>
        </w:rPr>
        <w:t>;</w:t>
      </w:r>
    </w:p>
    <w:p w:rsidR="0021500C" w:rsidRPr="0021500C" w:rsidRDefault="0021500C" w:rsidP="00C213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 проект трудового договора с руководителем предприятия</w:t>
      </w:r>
      <w:r w:rsidR="00C213C4">
        <w:rPr>
          <w:rFonts w:ascii="Times New Roman" w:hAnsi="Times New Roman" w:cs="Times New Roman"/>
          <w:sz w:val="28"/>
          <w:szCs w:val="28"/>
        </w:rPr>
        <w:t>.</w:t>
      </w:r>
    </w:p>
    <w:p w:rsidR="0021500C" w:rsidRPr="0021500C" w:rsidRDefault="0021500C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3.5.1. Проект устава предприятия должен содержать:</w:t>
      </w:r>
    </w:p>
    <w:p w:rsidR="0021500C" w:rsidRPr="0021500C" w:rsidRDefault="0021500C" w:rsidP="0021500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 полное и сокращенное фирменные наименования унитарного предприятия;</w:t>
      </w:r>
    </w:p>
    <w:p w:rsidR="0021500C" w:rsidRPr="0021500C" w:rsidRDefault="0021500C" w:rsidP="0021500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 указание на место нахождения унитарного предприятия;</w:t>
      </w:r>
    </w:p>
    <w:p w:rsidR="0021500C" w:rsidRPr="0021500C" w:rsidRDefault="0021500C" w:rsidP="0021500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 цели, предмет, виды деятельности унитарного предприятия;</w:t>
      </w:r>
    </w:p>
    <w:p w:rsidR="0021500C" w:rsidRPr="0021500C" w:rsidRDefault="0021500C" w:rsidP="0021500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 сведения об органе или органах, осуществляющих полномочия собственника имущества унитарного предприятия;</w:t>
      </w:r>
    </w:p>
    <w:p w:rsidR="0021500C" w:rsidRPr="0021500C" w:rsidRDefault="0021500C" w:rsidP="0021500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 наименование органа унитарного предприятия (руководитель, директор, генеральный директор);</w:t>
      </w:r>
    </w:p>
    <w:p w:rsidR="0021500C" w:rsidRPr="0021500C" w:rsidRDefault="0021500C" w:rsidP="0021500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 xml:space="preserve">- 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</w:t>
      </w:r>
      <w:hyperlink r:id="rId7" w:history="1">
        <w:r w:rsidRPr="0021500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1500C">
        <w:rPr>
          <w:rFonts w:ascii="Times New Roman" w:hAnsi="Times New Roman" w:cs="Times New Roman"/>
          <w:sz w:val="28"/>
          <w:szCs w:val="28"/>
        </w:rPr>
        <w:t xml:space="preserve"> и иными содержащими нормы трудового права нормативными правовыми актами;</w:t>
      </w:r>
    </w:p>
    <w:p w:rsidR="0021500C" w:rsidRPr="0021500C" w:rsidRDefault="0021500C" w:rsidP="0021500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 перечень фондов, создаваемых унитарным предприятием, размеры, порядок формирования и использования этих фондов;</w:t>
      </w:r>
    </w:p>
    <w:p w:rsidR="0021500C" w:rsidRPr="0021500C" w:rsidRDefault="0021500C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 xml:space="preserve">- иные </w:t>
      </w:r>
      <w:r w:rsidR="001A3638">
        <w:rPr>
          <w:rFonts w:ascii="Times New Roman" w:hAnsi="Times New Roman" w:cs="Times New Roman"/>
          <w:sz w:val="28"/>
          <w:szCs w:val="28"/>
        </w:rPr>
        <w:t>сведения</w:t>
      </w:r>
      <w:r w:rsidRPr="0021500C">
        <w:rPr>
          <w:rFonts w:ascii="Times New Roman" w:hAnsi="Times New Roman" w:cs="Times New Roman"/>
          <w:sz w:val="28"/>
          <w:szCs w:val="28"/>
        </w:rPr>
        <w:t>, предусмотренные законодательством.</w:t>
      </w:r>
    </w:p>
    <w:p w:rsidR="0021500C" w:rsidRDefault="0021500C" w:rsidP="0021500C">
      <w:pPr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lastRenderedPageBreak/>
        <w:t xml:space="preserve">        3.6. К проекту </w:t>
      </w:r>
      <w:r w:rsidR="00C4050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0849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1500C">
        <w:rPr>
          <w:rFonts w:ascii="Times New Roman" w:hAnsi="Times New Roman" w:cs="Times New Roman"/>
          <w:sz w:val="28"/>
          <w:szCs w:val="28"/>
        </w:rPr>
        <w:t xml:space="preserve"> о создании муниципального предприятия инициатором создания муниципального </w:t>
      </w:r>
      <w:r w:rsidR="00C40501" w:rsidRPr="0021500C">
        <w:rPr>
          <w:rFonts w:ascii="Times New Roman" w:hAnsi="Times New Roman" w:cs="Times New Roman"/>
          <w:sz w:val="28"/>
          <w:szCs w:val="28"/>
        </w:rPr>
        <w:t>предприятия прилагаются</w:t>
      </w:r>
      <w:r w:rsidRPr="0021500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40501" w:rsidRDefault="00C40501" w:rsidP="00C40501">
      <w:pPr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00C">
        <w:rPr>
          <w:rFonts w:ascii="Times New Roman" w:hAnsi="Times New Roman" w:cs="Times New Roman"/>
          <w:sz w:val="28"/>
          <w:szCs w:val="28"/>
        </w:rPr>
        <w:t>пояснительная записка, содержащая обоснование необходимости принятия решения о создании муниципального предприятия в соответствии с действующим законодательством, а также прогнозы социально-экономических и иных последствий его принятия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501" w:rsidRDefault="00C40501" w:rsidP="00C40501">
      <w:pPr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 технико-экономическое обоснование с учетом состояния рынка соответствующих услуг и муниципальных обязательств, с приложением расчетов предполагаемых изменений параметров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501" w:rsidRDefault="00C40501" w:rsidP="00C40501">
      <w:pPr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 перечень имущества, предполагаемого к передаче муниципальному предприятию для закрепления на праве хозяйственного ведения (оперативного управления) при его учреждении, и его стоимость, определяемая в соответствии с законодательством об оценочной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D85" w:rsidRDefault="0021500C" w:rsidP="00C40501">
      <w:pPr>
        <w:ind w:left="57" w:firstLine="5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D8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54D85" w:rsidRPr="00254D85">
        <w:rPr>
          <w:rFonts w:ascii="Times New Roman" w:hAnsi="Times New Roman" w:cs="Times New Roman"/>
          <w:color w:val="auto"/>
          <w:sz w:val="28"/>
          <w:szCs w:val="28"/>
        </w:rPr>
        <w:t xml:space="preserve">заключение на проект решения организационно-правового </w:t>
      </w:r>
      <w:r w:rsidR="00C40501" w:rsidRPr="00254D85">
        <w:rPr>
          <w:rFonts w:ascii="Times New Roman" w:hAnsi="Times New Roman" w:cs="Times New Roman"/>
          <w:color w:val="auto"/>
          <w:sz w:val="28"/>
          <w:szCs w:val="28"/>
        </w:rPr>
        <w:t>отдела, отдела</w:t>
      </w:r>
      <w:r w:rsidR="00254D85" w:rsidRPr="00254D85">
        <w:rPr>
          <w:rFonts w:ascii="Times New Roman" w:hAnsi="Times New Roman" w:cs="Times New Roman"/>
          <w:color w:val="auto"/>
          <w:sz w:val="28"/>
          <w:szCs w:val="28"/>
        </w:rPr>
        <w:t xml:space="preserve"> экономики, охраны труда и муниципального заказа, отдела имущественных и земельных отношений и других отделов администрации Саянского района </w:t>
      </w:r>
      <w:r w:rsidR="00C40501" w:rsidRPr="00254D85">
        <w:rPr>
          <w:rFonts w:ascii="Times New Roman" w:hAnsi="Times New Roman" w:cs="Times New Roman"/>
          <w:color w:val="auto"/>
          <w:sz w:val="28"/>
          <w:szCs w:val="28"/>
        </w:rPr>
        <w:t>в соответствии с их полномочиями,</w:t>
      </w:r>
      <w:r w:rsidR="00254D85" w:rsidRPr="00254D85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установленными администрацией Саянского района;</w:t>
      </w:r>
    </w:p>
    <w:p w:rsidR="00C40501" w:rsidRDefault="00C40501" w:rsidP="00C40501">
      <w:pPr>
        <w:ind w:left="57" w:firstLine="5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анкета на кандидата на должность руководителя муниципального предприятия;</w:t>
      </w:r>
    </w:p>
    <w:p w:rsidR="00C40501" w:rsidRDefault="00C40501" w:rsidP="00C40501">
      <w:pPr>
        <w:ind w:left="57" w:firstLine="5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проект трудового договора с руководителем муниципального предприятия;</w:t>
      </w:r>
    </w:p>
    <w:p w:rsidR="0021500C" w:rsidRPr="00302136" w:rsidRDefault="00C40501" w:rsidP="00C40501">
      <w:pPr>
        <w:ind w:left="57" w:firstLine="51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лист согласования с заинтересованными лицами и организациями.</w:t>
      </w:r>
    </w:p>
    <w:p w:rsidR="0021500C" w:rsidRPr="0021500C" w:rsidRDefault="0021500C" w:rsidP="00215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00C" w:rsidRDefault="0021500C" w:rsidP="004549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00C">
        <w:rPr>
          <w:rFonts w:ascii="Times New Roman" w:hAnsi="Times New Roman" w:cs="Times New Roman"/>
          <w:b/>
          <w:bCs/>
          <w:sz w:val="28"/>
          <w:szCs w:val="28"/>
        </w:rPr>
        <w:t>4. Порядок принятия решений о реорганизации муниципального унитарного предприятия, муниципального казенного предприятия</w:t>
      </w:r>
    </w:p>
    <w:p w:rsidR="00F725E8" w:rsidRPr="0021500C" w:rsidRDefault="00F725E8" w:rsidP="00454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38" w:rsidRDefault="0021500C" w:rsidP="0021500C">
      <w:pPr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         </w:t>
      </w:r>
      <w:r w:rsidRPr="0021500C">
        <w:rPr>
          <w:rFonts w:ascii="Times New Roman" w:hAnsi="Times New Roman" w:cs="Times New Roman"/>
          <w:sz w:val="28"/>
          <w:szCs w:val="28"/>
        </w:rPr>
        <w:tab/>
        <w:t xml:space="preserve"> 4.1. Решение о реорганизации (слиянии, присоединении, разделении, выделении, преобразовании) муниципального предприятия принимается </w:t>
      </w:r>
      <w:r w:rsidR="00302136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1A3638">
        <w:rPr>
          <w:rFonts w:ascii="Times New Roman" w:hAnsi="Times New Roman" w:cs="Times New Roman"/>
          <w:sz w:val="28"/>
          <w:szCs w:val="28"/>
        </w:rPr>
        <w:t xml:space="preserve"> в форме постановления администрации района</w:t>
      </w:r>
      <w:r w:rsidR="00302136">
        <w:rPr>
          <w:rFonts w:ascii="Times New Roman" w:hAnsi="Times New Roman" w:cs="Times New Roman"/>
          <w:sz w:val="28"/>
          <w:szCs w:val="28"/>
        </w:rPr>
        <w:t>.</w:t>
      </w:r>
    </w:p>
    <w:p w:rsidR="0021500C" w:rsidRPr="0021500C" w:rsidRDefault="0021500C" w:rsidP="001A363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     </w:t>
      </w:r>
      <w:r w:rsidRPr="0021500C">
        <w:rPr>
          <w:rFonts w:ascii="Times New Roman" w:hAnsi="Times New Roman" w:cs="Times New Roman"/>
          <w:sz w:val="28"/>
          <w:szCs w:val="28"/>
        </w:rPr>
        <w:tab/>
        <w:t xml:space="preserve">В случаях, установленных федеральным законом, реорганизация муниципального </w:t>
      </w:r>
      <w:r w:rsidR="001A3638" w:rsidRPr="0021500C">
        <w:rPr>
          <w:rFonts w:ascii="Times New Roman" w:hAnsi="Times New Roman" w:cs="Times New Roman"/>
          <w:sz w:val="28"/>
          <w:szCs w:val="28"/>
        </w:rPr>
        <w:t>предприятия в</w:t>
      </w:r>
      <w:r w:rsidRPr="0021500C">
        <w:rPr>
          <w:rFonts w:ascii="Times New Roman" w:hAnsi="Times New Roman" w:cs="Times New Roman"/>
          <w:sz w:val="28"/>
          <w:szCs w:val="28"/>
        </w:rPr>
        <w:t xml:space="preserve"> форме его разделения или выделения из его состава одного или нескольких муниципальных предприятий осуществляется на основании решения уполномоченного государственного органа или решения суда.</w:t>
      </w:r>
    </w:p>
    <w:p w:rsidR="009D32B2" w:rsidRDefault="0021500C" w:rsidP="001A363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  </w:t>
      </w:r>
      <w:r w:rsidRPr="0021500C">
        <w:rPr>
          <w:rFonts w:ascii="Times New Roman" w:hAnsi="Times New Roman" w:cs="Times New Roman"/>
          <w:sz w:val="28"/>
          <w:szCs w:val="28"/>
        </w:rPr>
        <w:tab/>
        <w:t xml:space="preserve"> 4.2. </w:t>
      </w:r>
      <w:r w:rsidR="001A3638" w:rsidRPr="001A3638">
        <w:rPr>
          <w:rFonts w:ascii="Times New Roman" w:hAnsi="Times New Roman" w:cs="Times New Roman"/>
          <w:sz w:val="28"/>
          <w:szCs w:val="28"/>
        </w:rPr>
        <w:t>С предложением о внесении проекта постановления администрации района</w:t>
      </w:r>
      <w:r w:rsidRPr="0021500C">
        <w:rPr>
          <w:rFonts w:ascii="Times New Roman" w:hAnsi="Times New Roman" w:cs="Times New Roman"/>
          <w:sz w:val="28"/>
          <w:szCs w:val="28"/>
        </w:rPr>
        <w:t xml:space="preserve"> о реорганизации муниципального предприятия </w:t>
      </w:r>
      <w:r w:rsidR="0068359D" w:rsidRPr="0068359D">
        <w:rPr>
          <w:rFonts w:ascii="Times New Roman" w:hAnsi="Times New Roman" w:cs="Times New Roman"/>
          <w:sz w:val="28"/>
          <w:szCs w:val="28"/>
        </w:rPr>
        <w:t>могут выступать: глава района, заместители главы района, начальники отделов администрации района.</w:t>
      </w:r>
    </w:p>
    <w:p w:rsidR="0021500C" w:rsidRPr="0021500C" w:rsidRDefault="009D32B2" w:rsidP="009D32B2">
      <w:pPr>
        <w:jc w:val="both"/>
        <w:rPr>
          <w:rFonts w:ascii="Times New Roman" w:hAnsi="Times New Roman" w:cs="Times New Roman"/>
          <w:bCs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500C" w:rsidRPr="0021500C">
        <w:rPr>
          <w:rFonts w:ascii="Times New Roman" w:hAnsi="Times New Roman" w:cs="Times New Roman"/>
          <w:sz w:val="28"/>
          <w:szCs w:val="28"/>
        </w:rPr>
        <w:t xml:space="preserve">4.3. </w:t>
      </w:r>
      <w:r w:rsidR="0021500C" w:rsidRPr="0021500C">
        <w:rPr>
          <w:rFonts w:ascii="Times New Roman" w:hAnsi="Times New Roman" w:cs="Times New Roman"/>
          <w:bCs/>
          <w:iCs/>
          <w:sz w:val="28"/>
          <w:szCs w:val="28"/>
        </w:rPr>
        <w:t>На инициатора возлагается обязанность по подготовке проектов муниципальных правовых актов и других необходимых документов, связанных с реорганизацией предприятий.</w:t>
      </w:r>
    </w:p>
    <w:p w:rsidR="0021500C" w:rsidRPr="0021500C" w:rsidRDefault="0021500C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D32B2">
        <w:rPr>
          <w:rFonts w:ascii="Times New Roman" w:hAnsi="Times New Roman" w:cs="Times New Roman"/>
          <w:sz w:val="28"/>
          <w:szCs w:val="28"/>
        </w:rPr>
        <w:t xml:space="preserve"> </w:t>
      </w:r>
      <w:r w:rsidRPr="0021500C">
        <w:rPr>
          <w:rFonts w:ascii="Times New Roman" w:hAnsi="Times New Roman" w:cs="Times New Roman"/>
          <w:sz w:val="28"/>
          <w:szCs w:val="28"/>
        </w:rPr>
        <w:t xml:space="preserve">4.4. Основаниями для реорганизации предприятий могут являться: </w:t>
      </w:r>
    </w:p>
    <w:p w:rsidR="0021500C" w:rsidRPr="0021500C" w:rsidRDefault="0021500C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-нецелевое использование выделенных бюджетных средств;</w:t>
      </w:r>
    </w:p>
    <w:p w:rsidR="0021500C" w:rsidRPr="0021500C" w:rsidRDefault="0021500C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-убыточность по итогам годового баланса;</w:t>
      </w:r>
    </w:p>
    <w:p w:rsidR="0021500C" w:rsidRPr="0021500C" w:rsidRDefault="0021500C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-периодический (по анализу ежеквартального отчета) рост задолженности, не обеспеченный товарно-материальными запасами;</w:t>
      </w:r>
    </w:p>
    <w:p w:rsidR="0021500C" w:rsidRPr="0021500C" w:rsidRDefault="0021500C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-принятие решения о приватизации в установленном законом порядке;</w:t>
      </w:r>
    </w:p>
    <w:p w:rsidR="0021500C" w:rsidRPr="0021500C" w:rsidRDefault="0021500C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-иные основания в соответствии с действующим законодательством.</w:t>
      </w:r>
    </w:p>
    <w:p w:rsidR="0021500C" w:rsidRDefault="0021500C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 xml:space="preserve">4.5. При наличии основания инициатор готовит проект </w:t>
      </w:r>
      <w:r w:rsidR="0068359D">
        <w:rPr>
          <w:rFonts w:ascii="Times New Roman" w:hAnsi="Times New Roman" w:cs="Times New Roman"/>
          <w:sz w:val="28"/>
          <w:szCs w:val="28"/>
        </w:rPr>
        <w:t>постановления администрации района</w:t>
      </w:r>
      <w:r w:rsidRPr="0021500C">
        <w:rPr>
          <w:rFonts w:ascii="Times New Roman" w:hAnsi="Times New Roman" w:cs="Times New Roman"/>
          <w:sz w:val="28"/>
          <w:szCs w:val="28"/>
        </w:rPr>
        <w:t xml:space="preserve"> о реорганизации предприятия.</w:t>
      </w:r>
    </w:p>
    <w:p w:rsidR="0068359D" w:rsidRPr="0068359D" w:rsidRDefault="0068359D" w:rsidP="006835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68359D">
        <w:t xml:space="preserve"> </w:t>
      </w:r>
      <w:r w:rsidRPr="0068359D">
        <w:rPr>
          <w:rFonts w:ascii="Times New Roman" w:hAnsi="Times New Roman" w:cs="Times New Roman"/>
          <w:sz w:val="28"/>
          <w:szCs w:val="28"/>
        </w:rPr>
        <w:t>В постановлении администрации района о реорганизации муниципального предприятия должны быть указаны:</w:t>
      </w:r>
    </w:p>
    <w:p w:rsidR="0068359D" w:rsidRPr="0068359D" w:rsidRDefault="0068359D" w:rsidP="006835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9D">
        <w:rPr>
          <w:rFonts w:ascii="Times New Roman" w:hAnsi="Times New Roman" w:cs="Times New Roman"/>
          <w:sz w:val="28"/>
          <w:szCs w:val="28"/>
        </w:rPr>
        <w:t>- наименование реорганизуемого предприятия;</w:t>
      </w:r>
    </w:p>
    <w:p w:rsidR="0068359D" w:rsidRPr="0068359D" w:rsidRDefault="0068359D" w:rsidP="006835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59D">
        <w:rPr>
          <w:rFonts w:ascii="Times New Roman" w:hAnsi="Times New Roman" w:cs="Times New Roman"/>
          <w:sz w:val="28"/>
          <w:szCs w:val="28"/>
        </w:rPr>
        <w:t>форма реорганизации (путем слияния, выделения, разделения, присоединения, преобразования);</w:t>
      </w:r>
    </w:p>
    <w:p w:rsidR="0068359D" w:rsidRPr="0068359D" w:rsidRDefault="0068359D" w:rsidP="006835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9D">
        <w:rPr>
          <w:rFonts w:ascii="Times New Roman" w:hAnsi="Times New Roman" w:cs="Times New Roman"/>
          <w:sz w:val="28"/>
          <w:szCs w:val="28"/>
        </w:rPr>
        <w:t>- наименование правопреемника реорганизуемого предприятия;</w:t>
      </w:r>
    </w:p>
    <w:p w:rsidR="0068359D" w:rsidRPr="0068359D" w:rsidRDefault="0068359D" w:rsidP="006835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9D">
        <w:rPr>
          <w:rFonts w:ascii="Times New Roman" w:hAnsi="Times New Roman" w:cs="Times New Roman"/>
          <w:sz w:val="28"/>
          <w:szCs w:val="28"/>
        </w:rPr>
        <w:t>- состав комиссии по реорганизации;</w:t>
      </w:r>
    </w:p>
    <w:p w:rsidR="0068359D" w:rsidRPr="0068359D" w:rsidRDefault="0068359D" w:rsidP="006835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9D">
        <w:rPr>
          <w:rFonts w:ascii="Times New Roman" w:hAnsi="Times New Roman" w:cs="Times New Roman"/>
          <w:sz w:val="28"/>
          <w:szCs w:val="28"/>
        </w:rPr>
        <w:t>- председатель комиссии по реорганизации;</w:t>
      </w:r>
    </w:p>
    <w:p w:rsidR="0068359D" w:rsidRPr="0068359D" w:rsidRDefault="0068359D" w:rsidP="006835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9D">
        <w:rPr>
          <w:rFonts w:ascii="Times New Roman" w:hAnsi="Times New Roman" w:cs="Times New Roman"/>
          <w:sz w:val="28"/>
          <w:szCs w:val="28"/>
        </w:rPr>
        <w:t>- срок проведения реорганизации;</w:t>
      </w:r>
    </w:p>
    <w:p w:rsidR="0068359D" w:rsidRPr="0021500C" w:rsidRDefault="0068359D" w:rsidP="006835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9D">
        <w:rPr>
          <w:rFonts w:ascii="Times New Roman" w:hAnsi="Times New Roman" w:cs="Times New Roman"/>
          <w:sz w:val="28"/>
          <w:szCs w:val="28"/>
        </w:rPr>
        <w:t>- лицо, на которое возлагается контроль за проведением процедуры реорганизации.</w:t>
      </w:r>
    </w:p>
    <w:p w:rsidR="0021500C" w:rsidRPr="0021500C" w:rsidRDefault="0021500C" w:rsidP="009D32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4.</w:t>
      </w:r>
      <w:r w:rsidR="0068359D">
        <w:rPr>
          <w:rFonts w:ascii="Times New Roman" w:hAnsi="Times New Roman" w:cs="Times New Roman"/>
          <w:sz w:val="28"/>
          <w:szCs w:val="28"/>
        </w:rPr>
        <w:t>7</w:t>
      </w:r>
      <w:r w:rsidRPr="0021500C">
        <w:rPr>
          <w:rFonts w:ascii="Times New Roman" w:hAnsi="Times New Roman" w:cs="Times New Roman"/>
          <w:sz w:val="28"/>
          <w:szCs w:val="28"/>
        </w:rPr>
        <w:t xml:space="preserve">. К проекту </w:t>
      </w:r>
      <w:r w:rsidR="0068359D">
        <w:rPr>
          <w:rFonts w:ascii="Times New Roman" w:hAnsi="Times New Roman" w:cs="Times New Roman"/>
          <w:sz w:val="28"/>
          <w:szCs w:val="28"/>
        </w:rPr>
        <w:t>постановления</w:t>
      </w:r>
      <w:r w:rsidRPr="0021500C">
        <w:rPr>
          <w:rFonts w:ascii="Times New Roman" w:hAnsi="Times New Roman" w:cs="Times New Roman"/>
          <w:sz w:val="28"/>
          <w:szCs w:val="28"/>
        </w:rPr>
        <w:t xml:space="preserve"> </w:t>
      </w:r>
      <w:r w:rsidR="009D32B2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21500C">
        <w:rPr>
          <w:rFonts w:ascii="Times New Roman" w:hAnsi="Times New Roman" w:cs="Times New Roman"/>
          <w:sz w:val="28"/>
          <w:szCs w:val="28"/>
        </w:rPr>
        <w:t xml:space="preserve">инициатором реорганизации муниципального </w:t>
      </w:r>
      <w:r w:rsidR="0068359D" w:rsidRPr="0021500C">
        <w:rPr>
          <w:rFonts w:ascii="Times New Roman" w:hAnsi="Times New Roman" w:cs="Times New Roman"/>
          <w:sz w:val="28"/>
          <w:szCs w:val="28"/>
        </w:rPr>
        <w:t>предприятия прилагаются</w:t>
      </w:r>
      <w:r w:rsidRPr="0021500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68359D" w:rsidRPr="0068359D" w:rsidRDefault="0068359D" w:rsidP="0068359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359D">
        <w:rPr>
          <w:rFonts w:ascii="Times New Roman" w:hAnsi="Times New Roman" w:cs="Times New Roman"/>
          <w:color w:val="auto"/>
          <w:sz w:val="28"/>
          <w:szCs w:val="28"/>
        </w:rPr>
        <w:t>- пояснительная записка, содержащая обоснование необходимости принятия решения о реорганизации муниципального предприятия, а также прогнозы социально-экономических и иных последствий его принятия;</w:t>
      </w:r>
    </w:p>
    <w:p w:rsidR="0068359D" w:rsidRDefault="0068359D" w:rsidP="0068359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359D">
        <w:rPr>
          <w:rFonts w:ascii="Times New Roman" w:hAnsi="Times New Roman" w:cs="Times New Roman"/>
          <w:color w:val="auto"/>
          <w:sz w:val="28"/>
          <w:szCs w:val="28"/>
        </w:rPr>
        <w:t>- технико-экономическое обоснование с учетом состояния рынка соответствующих услуг и муниципальных обязательств, с приложением расчетов предполагаемых изменений параметров бюджета;</w:t>
      </w:r>
    </w:p>
    <w:p w:rsidR="0068359D" w:rsidRDefault="0068359D" w:rsidP="0068359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359D">
        <w:rPr>
          <w:rFonts w:ascii="Times New Roman" w:hAnsi="Times New Roman" w:cs="Times New Roman"/>
          <w:color w:val="auto"/>
          <w:sz w:val="28"/>
          <w:szCs w:val="28"/>
        </w:rPr>
        <w:t>- перечень имущества, предполагаемого к передаче правопреемнику для закрепления на праве хозяйственного ведения (оперативного управления) при реорганизации муниципального предприятия;</w:t>
      </w:r>
    </w:p>
    <w:p w:rsidR="0068359D" w:rsidRDefault="0021500C" w:rsidP="0068359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D8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D32B2" w:rsidRPr="00254D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54D85">
        <w:rPr>
          <w:rFonts w:ascii="Times New Roman" w:hAnsi="Times New Roman" w:cs="Times New Roman"/>
          <w:color w:val="auto"/>
          <w:sz w:val="28"/>
          <w:szCs w:val="28"/>
        </w:rPr>
        <w:t xml:space="preserve">заключение на проект решения </w:t>
      </w:r>
      <w:r w:rsidR="004549BB" w:rsidRPr="00254D8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организационно-правового </w:t>
      </w:r>
      <w:r w:rsidR="0068359D" w:rsidRPr="00254D85">
        <w:rPr>
          <w:rFonts w:ascii="Times New Roman" w:hAnsi="Times New Roman" w:cs="Times New Roman"/>
          <w:color w:val="auto"/>
          <w:sz w:val="28"/>
          <w:szCs w:val="28"/>
        </w:rPr>
        <w:t>отдела, отдела</w:t>
      </w:r>
      <w:r w:rsidR="004549BB" w:rsidRPr="00254D85">
        <w:rPr>
          <w:rFonts w:ascii="Times New Roman" w:hAnsi="Times New Roman" w:cs="Times New Roman"/>
          <w:color w:val="auto"/>
          <w:sz w:val="28"/>
          <w:szCs w:val="28"/>
        </w:rPr>
        <w:t xml:space="preserve"> экономики, охраны труда и муниципального заказа, отдела имущественных и земельных отношений и других отделов администрации Саянского района </w:t>
      </w:r>
      <w:r w:rsidR="0068359D" w:rsidRPr="00254D85">
        <w:rPr>
          <w:rFonts w:ascii="Times New Roman" w:hAnsi="Times New Roman" w:cs="Times New Roman"/>
          <w:color w:val="auto"/>
          <w:sz w:val="28"/>
          <w:szCs w:val="28"/>
        </w:rPr>
        <w:t>в соответствии с их полномочиями,</w:t>
      </w:r>
      <w:r w:rsidR="004549BB" w:rsidRPr="00254D85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установленными администрацией Саянского района;</w:t>
      </w:r>
    </w:p>
    <w:p w:rsidR="0068359D" w:rsidRDefault="0021500C" w:rsidP="006835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i/>
          <w:sz w:val="28"/>
          <w:szCs w:val="28"/>
        </w:rPr>
        <w:tab/>
      </w:r>
      <w:r w:rsidR="009D32B2">
        <w:rPr>
          <w:rFonts w:ascii="Times New Roman" w:hAnsi="Times New Roman" w:cs="Times New Roman"/>
          <w:sz w:val="28"/>
          <w:szCs w:val="28"/>
        </w:rPr>
        <w:t xml:space="preserve">- </w:t>
      </w:r>
      <w:r w:rsidR="0068359D">
        <w:rPr>
          <w:rFonts w:ascii="Times New Roman" w:hAnsi="Times New Roman" w:cs="Times New Roman"/>
          <w:sz w:val="28"/>
          <w:szCs w:val="28"/>
        </w:rPr>
        <w:t>лист согласования с заинтересованными лицами и организациями.</w:t>
      </w:r>
    </w:p>
    <w:p w:rsidR="0068359D" w:rsidRDefault="0068359D" w:rsidP="006835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68359D">
        <w:t xml:space="preserve"> </w:t>
      </w:r>
      <w:r w:rsidRPr="0068359D">
        <w:rPr>
          <w:rFonts w:ascii="Times New Roman" w:hAnsi="Times New Roman" w:cs="Times New Roman"/>
          <w:sz w:val="28"/>
          <w:szCs w:val="28"/>
        </w:rPr>
        <w:t>Комиссия по реорганизации вправе самостоятельно привлекать в процессе реорганизации третьих лиц на основании договора. Комиссия по реорганизации ежемесячно представляет отчет о проделанной работе лицу, на которое возложены функции контроля за проведением процедуры реорганизации муниципального предприятия.</w:t>
      </w:r>
    </w:p>
    <w:p w:rsidR="0068359D" w:rsidRDefault="0068359D" w:rsidP="006835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</w:t>
      </w:r>
      <w:r w:rsidRPr="0068359D">
        <w:rPr>
          <w:rFonts w:ascii="Times New Roman" w:hAnsi="Times New Roman" w:cs="Times New Roman"/>
          <w:sz w:val="28"/>
          <w:szCs w:val="28"/>
        </w:rPr>
        <w:t>. Переход прав и обязанностей от одного предприятия к другому (присоединение) или вновь возникшему предприятию (слияние, преобразование) оформляется передаточным актом.</w:t>
      </w:r>
    </w:p>
    <w:p w:rsidR="0068359D" w:rsidRPr="0068359D" w:rsidRDefault="0068359D" w:rsidP="006835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68359D">
        <w:rPr>
          <w:rFonts w:ascii="Times New Roman" w:hAnsi="Times New Roman" w:cs="Times New Roman"/>
          <w:sz w:val="28"/>
          <w:szCs w:val="28"/>
        </w:rPr>
        <w:t>. При разделении и выделении муниципального предприятия все его права и обязанности переходят к предприятию, созданному в результате разделения, выделения, в соответствии с разделительным балансом.</w:t>
      </w:r>
    </w:p>
    <w:p w:rsidR="0068359D" w:rsidRDefault="0068359D" w:rsidP="0068359D">
      <w:pPr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68359D">
        <w:rPr>
          <w:rFonts w:ascii="Times New Roman" w:hAnsi="Times New Roman" w:cs="Times New Roman"/>
          <w:sz w:val="28"/>
          <w:szCs w:val="28"/>
        </w:rPr>
        <w:t>. К передаточному акту и разделительному балансу прилагаются:</w:t>
      </w:r>
    </w:p>
    <w:p w:rsidR="0068359D" w:rsidRDefault="0068359D" w:rsidP="0068359D"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8359D">
        <w:rPr>
          <w:rFonts w:ascii="Times New Roman" w:hAnsi="Times New Roman" w:cs="Times New Roman"/>
          <w:sz w:val="28"/>
          <w:szCs w:val="28"/>
        </w:rPr>
        <w:t>- бухгалтерский баланс на дату проведения реорганизации;</w:t>
      </w:r>
    </w:p>
    <w:p w:rsidR="0068359D" w:rsidRDefault="0068359D" w:rsidP="0068359D"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8359D">
        <w:rPr>
          <w:rFonts w:ascii="Times New Roman" w:hAnsi="Times New Roman" w:cs="Times New Roman"/>
          <w:sz w:val="28"/>
          <w:szCs w:val="28"/>
        </w:rPr>
        <w:t>- инвентаризационная опись основных средств и товарно-материальных ценностей на дату проведения реорганизации;</w:t>
      </w:r>
    </w:p>
    <w:p w:rsidR="0068359D" w:rsidRDefault="0068359D" w:rsidP="0068359D"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8359D">
        <w:rPr>
          <w:rFonts w:ascii="Times New Roman" w:hAnsi="Times New Roman" w:cs="Times New Roman"/>
          <w:sz w:val="28"/>
          <w:szCs w:val="28"/>
        </w:rPr>
        <w:t>- расшифровка дебиторской и кредиторской задолженности;</w:t>
      </w:r>
    </w:p>
    <w:p w:rsidR="0068359D" w:rsidRDefault="0068359D" w:rsidP="0068359D"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8359D">
        <w:rPr>
          <w:rFonts w:ascii="Times New Roman" w:hAnsi="Times New Roman" w:cs="Times New Roman"/>
          <w:sz w:val="28"/>
          <w:szCs w:val="28"/>
        </w:rPr>
        <w:t>- при слиянии, разделении, преобразовании справка о закрытии расчетного счета;</w:t>
      </w:r>
    </w:p>
    <w:p w:rsidR="0068359D" w:rsidRDefault="0068359D" w:rsidP="0068359D"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8359D">
        <w:rPr>
          <w:rFonts w:ascii="Times New Roman" w:hAnsi="Times New Roman" w:cs="Times New Roman"/>
          <w:sz w:val="28"/>
          <w:szCs w:val="28"/>
        </w:rPr>
        <w:t>- сведения о передаче дел, в том числе о заработной плате и личном составе.</w:t>
      </w:r>
    </w:p>
    <w:p w:rsidR="0068359D" w:rsidRDefault="0068359D" w:rsidP="0068359D"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8359D">
        <w:rPr>
          <w:rFonts w:ascii="Times New Roman" w:hAnsi="Times New Roman" w:cs="Times New Roman"/>
          <w:sz w:val="28"/>
          <w:szCs w:val="28"/>
        </w:rPr>
        <w:t>Передаточный акт и разделительный баланс утверждаются главой района.</w:t>
      </w:r>
    </w:p>
    <w:p w:rsidR="0068359D" w:rsidRDefault="0068359D" w:rsidP="0068359D"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68359D">
        <w:rPr>
          <w:rFonts w:ascii="Times New Roman" w:hAnsi="Times New Roman" w:cs="Times New Roman"/>
          <w:sz w:val="28"/>
          <w:szCs w:val="28"/>
        </w:rPr>
        <w:t>. Публикация в печати извещения о реорганизации и о сроках реорганизации, письменное извещение кредиторов реорганизуемого муниципального предприятия в порядке и сроки, установленные действующим законодательством, подготовка учредительных документов, передаточного акта или разделительного баланса возлагаются на руководителя данного предприятия.</w:t>
      </w:r>
    </w:p>
    <w:p w:rsidR="0068359D" w:rsidRDefault="0068359D" w:rsidP="0068359D"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68359D">
        <w:rPr>
          <w:rFonts w:ascii="Times New Roman" w:hAnsi="Times New Roman" w:cs="Times New Roman"/>
          <w:sz w:val="28"/>
          <w:szCs w:val="28"/>
        </w:rPr>
        <w:t>. При реорганизации в форме преобразования, слияния, разделения комиссией по реорганизации составляется акт об уничтожении печатей и штампов прекративших свою деятельность муниципальных предприятий, который передается вместе с документами правопреемнику.</w:t>
      </w:r>
    </w:p>
    <w:p w:rsidR="0068359D" w:rsidRDefault="0068359D" w:rsidP="0068359D"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Pr="0068359D">
        <w:rPr>
          <w:rFonts w:ascii="Times New Roman" w:hAnsi="Times New Roman" w:cs="Times New Roman"/>
          <w:sz w:val="28"/>
          <w:szCs w:val="28"/>
        </w:rPr>
        <w:t>. Государственная регистрация созданных в результате реорганизации муниципальных предприятий, внесение записи о прекращении деятельности данных предприятия, а также государственная регистрация внесенных в Устав изменений и дополнений осуществляются в порядке, установленном действующим законодательством.</w:t>
      </w:r>
    </w:p>
    <w:p w:rsidR="0068359D" w:rsidRPr="0068359D" w:rsidRDefault="0068359D" w:rsidP="0068359D"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</w:t>
      </w:r>
      <w:r w:rsidRPr="0068359D">
        <w:rPr>
          <w:rFonts w:ascii="Times New Roman" w:hAnsi="Times New Roman" w:cs="Times New Roman"/>
          <w:sz w:val="28"/>
          <w:szCs w:val="28"/>
        </w:rPr>
        <w:t xml:space="preserve"> Руководитель муниципального предприятия обязан в трехдневный срок после получения листа записи Единого государственного реестра юридических лиц представить в администрацию района следующие документы:</w:t>
      </w:r>
    </w:p>
    <w:p w:rsidR="0068359D" w:rsidRPr="0068359D" w:rsidRDefault="0068359D" w:rsidP="0068359D">
      <w:pPr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8359D">
        <w:rPr>
          <w:rFonts w:ascii="Times New Roman" w:hAnsi="Times New Roman" w:cs="Times New Roman"/>
          <w:sz w:val="28"/>
          <w:szCs w:val="28"/>
        </w:rPr>
        <w:t>- копию разделительного баланса или передаточного акта;</w:t>
      </w:r>
    </w:p>
    <w:p w:rsidR="0068359D" w:rsidRPr="0068359D" w:rsidRDefault="0068359D" w:rsidP="0068359D">
      <w:pPr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8359D">
        <w:rPr>
          <w:rFonts w:ascii="Times New Roman" w:hAnsi="Times New Roman" w:cs="Times New Roman"/>
          <w:sz w:val="28"/>
          <w:szCs w:val="28"/>
        </w:rPr>
        <w:t>- выписку из ЕГРЮЛ;</w:t>
      </w:r>
    </w:p>
    <w:p w:rsidR="0068359D" w:rsidRPr="0068359D" w:rsidRDefault="0068359D" w:rsidP="0068359D">
      <w:pPr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8359D">
        <w:rPr>
          <w:rFonts w:ascii="Times New Roman" w:hAnsi="Times New Roman" w:cs="Times New Roman"/>
          <w:sz w:val="28"/>
          <w:szCs w:val="28"/>
        </w:rPr>
        <w:t>- лист записи Единого государственного реестра юридических лиц.</w:t>
      </w:r>
    </w:p>
    <w:p w:rsidR="0068359D" w:rsidRDefault="0068359D" w:rsidP="00215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00C" w:rsidRDefault="0021500C" w:rsidP="002150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00C">
        <w:rPr>
          <w:rFonts w:ascii="Times New Roman" w:hAnsi="Times New Roman" w:cs="Times New Roman"/>
          <w:b/>
          <w:bCs/>
          <w:sz w:val="28"/>
          <w:szCs w:val="28"/>
        </w:rPr>
        <w:t>5. Порядок принятия решений о ликвидации муниципального унитарного предприятия, муниципального казенного предприятия</w:t>
      </w:r>
    </w:p>
    <w:p w:rsidR="0068359D" w:rsidRPr="0021500C" w:rsidRDefault="0068359D" w:rsidP="00215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6A6" w:rsidRDefault="0021500C" w:rsidP="007506A6">
      <w:pPr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lastRenderedPageBreak/>
        <w:t>         </w:t>
      </w:r>
      <w:r w:rsidRPr="007506A6">
        <w:rPr>
          <w:rFonts w:ascii="Times New Roman" w:hAnsi="Times New Roman" w:cs="Times New Roman"/>
          <w:sz w:val="28"/>
          <w:szCs w:val="28"/>
        </w:rPr>
        <w:t xml:space="preserve">5.1. Решение о ликвидации муниципального предприятия принимается </w:t>
      </w:r>
      <w:r w:rsidR="009D32B2" w:rsidRPr="007506A6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7506A6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F725E8">
        <w:rPr>
          <w:rFonts w:ascii="Times New Roman" w:hAnsi="Times New Roman" w:cs="Times New Roman"/>
          <w:sz w:val="28"/>
          <w:szCs w:val="28"/>
        </w:rPr>
        <w:t>постановления</w:t>
      </w:r>
      <w:r w:rsidR="009D32B2" w:rsidRPr="007506A6">
        <w:rPr>
          <w:rFonts w:ascii="Times New Roman" w:hAnsi="Times New Roman" w:cs="Times New Roman"/>
          <w:sz w:val="28"/>
          <w:szCs w:val="28"/>
        </w:rPr>
        <w:t>.</w:t>
      </w:r>
    </w:p>
    <w:p w:rsidR="007506A6" w:rsidRDefault="0021500C" w:rsidP="007506A6">
      <w:pPr>
        <w:jc w:val="both"/>
        <w:rPr>
          <w:rFonts w:ascii="Times New Roman" w:hAnsi="Times New Roman" w:cs="Times New Roman"/>
          <w:sz w:val="28"/>
          <w:szCs w:val="28"/>
        </w:rPr>
      </w:pPr>
      <w:r w:rsidRPr="007506A6">
        <w:rPr>
          <w:rFonts w:ascii="Times New Roman" w:hAnsi="Times New Roman" w:cs="Times New Roman"/>
          <w:sz w:val="28"/>
          <w:szCs w:val="28"/>
        </w:rPr>
        <w:t xml:space="preserve">      </w:t>
      </w:r>
      <w:r w:rsidR="009D32B2" w:rsidRPr="007506A6">
        <w:rPr>
          <w:rFonts w:ascii="Times New Roman" w:hAnsi="Times New Roman" w:cs="Times New Roman"/>
          <w:sz w:val="28"/>
          <w:szCs w:val="28"/>
        </w:rPr>
        <w:t xml:space="preserve"> </w:t>
      </w:r>
      <w:r w:rsidR="007506A6">
        <w:rPr>
          <w:rFonts w:ascii="Times New Roman" w:hAnsi="Times New Roman" w:cs="Times New Roman"/>
          <w:sz w:val="28"/>
          <w:szCs w:val="28"/>
        </w:rPr>
        <w:tab/>
      </w:r>
      <w:r w:rsidR="007506A6">
        <w:rPr>
          <w:rFonts w:ascii="Times New Roman" w:hAnsi="Times New Roman" w:cs="Times New Roman"/>
          <w:sz w:val="28"/>
          <w:szCs w:val="28"/>
        </w:rPr>
        <w:tab/>
      </w:r>
      <w:r w:rsidRPr="007506A6">
        <w:rPr>
          <w:rFonts w:ascii="Times New Roman" w:hAnsi="Times New Roman" w:cs="Times New Roman"/>
          <w:sz w:val="28"/>
          <w:szCs w:val="28"/>
        </w:rPr>
        <w:t xml:space="preserve">5.2. </w:t>
      </w:r>
      <w:r w:rsidR="007506A6" w:rsidRPr="007506A6">
        <w:rPr>
          <w:rFonts w:ascii="Times New Roman" w:hAnsi="Times New Roman" w:cs="Times New Roman"/>
          <w:color w:val="auto"/>
          <w:sz w:val="28"/>
          <w:szCs w:val="28"/>
        </w:rPr>
        <w:t>С предложением о внесении проекта постановления администрации района</w:t>
      </w:r>
      <w:r w:rsidR="007506A6" w:rsidRPr="007506A6">
        <w:t xml:space="preserve"> </w:t>
      </w:r>
      <w:r w:rsidR="007506A6" w:rsidRPr="007506A6">
        <w:rPr>
          <w:rFonts w:ascii="Times New Roman" w:hAnsi="Times New Roman" w:cs="Times New Roman"/>
          <w:color w:val="auto"/>
          <w:sz w:val="28"/>
          <w:szCs w:val="28"/>
        </w:rPr>
        <w:t xml:space="preserve">могут выступать: </w:t>
      </w:r>
      <w:r w:rsidR="009D32B2" w:rsidRPr="007506A6">
        <w:rPr>
          <w:rFonts w:ascii="Times New Roman" w:hAnsi="Times New Roman" w:cs="Times New Roman"/>
          <w:sz w:val="28"/>
          <w:szCs w:val="28"/>
        </w:rPr>
        <w:t>глава района, заместители главы района, начальники отделов администрации района.</w:t>
      </w:r>
    </w:p>
    <w:p w:rsidR="007506A6" w:rsidRDefault="0021500C" w:rsidP="007506A6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 xml:space="preserve">5.3. </w:t>
      </w:r>
      <w:r w:rsidRPr="0021500C">
        <w:rPr>
          <w:rFonts w:ascii="Times New Roman" w:hAnsi="Times New Roman" w:cs="Times New Roman"/>
          <w:bCs/>
          <w:iCs/>
          <w:sz w:val="28"/>
          <w:szCs w:val="28"/>
        </w:rPr>
        <w:t xml:space="preserve">На инициатора возлагается обязанность по подготовке проектов муниципальных правовых актов и других необходимых документов, связанных с </w:t>
      </w:r>
      <w:r w:rsidR="007506A6" w:rsidRPr="0021500C">
        <w:rPr>
          <w:rFonts w:ascii="Times New Roman" w:hAnsi="Times New Roman" w:cs="Times New Roman"/>
          <w:bCs/>
          <w:iCs/>
          <w:sz w:val="28"/>
          <w:szCs w:val="28"/>
        </w:rPr>
        <w:t>ликвидацией предприятий</w:t>
      </w:r>
      <w:r w:rsidRPr="0021500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1500C" w:rsidRPr="0021500C" w:rsidRDefault="0021500C" w:rsidP="00750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5.4. Основаниями для ликвидации предприятия могут являться:</w:t>
      </w:r>
    </w:p>
    <w:p w:rsidR="0021500C" w:rsidRPr="0021500C" w:rsidRDefault="0021500C" w:rsidP="00750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 допущенные при его создании грубые нарушения закона, если эти нарушения носят неустранимый характер;</w:t>
      </w:r>
    </w:p>
    <w:p w:rsidR="0021500C" w:rsidRPr="0021500C" w:rsidRDefault="0021500C" w:rsidP="00750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 xml:space="preserve"> -осуществление деятельности без надлежащего разрешения (лицензии) либо деятельности, запрещенной законом, либо с иными неоднократными или грубыми нарушениями закона или иных правовых актов;</w:t>
      </w:r>
    </w:p>
    <w:p w:rsidR="0021500C" w:rsidRPr="0021500C" w:rsidRDefault="0021500C" w:rsidP="00750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 xml:space="preserve"> -при систематическом осуществлении деятельности, противоречащей его уставным целям;</w:t>
      </w:r>
    </w:p>
    <w:p w:rsidR="0021500C" w:rsidRPr="0021500C" w:rsidRDefault="0021500C" w:rsidP="00750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 xml:space="preserve">- нецелевое </w:t>
      </w:r>
      <w:r w:rsidR="00BB37EF" w:rsidRPr="0021500C">
        <w:rPr>
          <w:rFonts w:ascii="Times New Roman" w:hAnsi="Times New Roman" w:cs="Times New Roman"/>
          <w:sz w:val="28"/>
          <w:szCs w:val="28"/>
        </w:rPr>
        <w:t>использование бюджетных</w:t>
      </w:r>
      <w:r w:rsidRPr="0021500C"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21500C" w:rsidRPr="0021500C" w:rsidRDefault="0021500C" w:rsidP="00750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 нецелевое использование закрепленного имущества;</w:t>
      </w:r>
    </w:p>
    <w:p w:rsidR="0021500C" w:rsidRPr="0021500C" w:rsidRDefault="0021500C" w:rsidP="007506A6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 xml:space="preserve">- </w:t>
      </w:r>
      <w:r w:rsidR="007506A6">
        <w:rPr>
          <w:rFonts w:ascii="Times New Roman" w:hAnsi="Times New Roman" w:cs="Times New Roman"/>
          <w:sz w:val="28"/>
          <w:szCs w:val="28"/>
        </w:rPr>
        <w:t xml:space="preserve"> </w:t>
      </w:r>
      <w:r w:rsidRPr="0021500C">
        <w:rPr>
          <w:rFonts w:ascii="Times New Roman" w:hAnsi="Times New Roman" w:cs="Times New Roman"/>
          <w:sz w:val="28"/>
          <w:szCs w:val="28"/>
        </w:rPr>
        <w:t xml:space="preserve">решение суда; </w:t>
      </w:r>
    </w:p>
    <w:p w:rsidR="0021500C" w:rsidRPr="0021500C" w:rsidRDefault="0021500C" w:rsidP="00750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-если стоимость имущества недостаточна для удовлетворения требований кредиторов;</w:t>
      </w:r>
    </w:p>
    <w:p w:rsidR="0021500C" w:rsidRPr="0021500C" w:rsidRDefault="0021500C" w:rsidP="00750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-в иных случаях, предусмотренных законодательством.</w:t>
      </w:r>
    </w:p>
    <w:p w:rsidR="0021500C" w:rsidRDefault="0021500C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5.5.</w:t>
      </w:r>
      <w:r w:rsidRPr="00215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00C">
        <w:rPr>
          <w:rFonts w:ascii="Times New Roman" w:hAnsi="Times New Roman" w:cs="Times New Roman"/>
          <w:sz w:val="28"/>
          <w:szCs w:val="28"/>
        </w:rPr>
        <w:t xml:space="preserve">При наличии оснований инициатор готовит проект </w:t>
      </w:r>
      <w:r w:rsidR="007506A6">
        <w:rPr>
          <w:rFonts w:ascii="Times New Roman" w:hAnsi="Times New Roman" w:cs="Times New Roman"/>
          <w:sz w:val="28"/>
          <w:szCs w:val="28"/>
        </w:rPr>
        <w:t>постановления администрации района</w:t>
      </w:r>
      <w:r w:rsidRPr="0021500C">
        <w:rPr>
          <w:rFonts w:ascii="Times New Roman" w:hAnsi="Times New Roman" w:cs="Times New Roman"/>
          <w:sz w:val="28"/>
          <w:szCs w:val="28"/>
        </w:rPr>
        <w:t xml:space="preserve"> о ликвидации Предприятия.</w:t>
      </w:r>
    </w:p>
    <w:p w:rsidR="00F725E8" w:rsidRPr="00F725E8" w:rsidRDefault="00F725E8" w:rsidP="00F72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F725E8">
        <w:rPr>
          <w:rFonts w:ascii="Times New Roman" w:hAnsi="Times New Roman" w:cs="Times New Roman"/>
          <w:sz w:val="28"/>
          <w:szCs w:val="28"/>
        </w:rPr>
        <w:t>В постановлении администрации района о ликвидации муниципального предприятия должны быть указаны:</w:t>
      </w:r>
    </w:p>
    <w:p w:rsidR="00F725E8" w:rsidRPr="00F725E8" w:rsidRDefault="00F725E8" w:rsidP="00F72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5E8">
        <w:rPr>
          <w:rFonts w:ascii="Times New Roman" w:hAnsi="Times New Roman" w:cs="Times New Roman"/>
          <w:sz w:val="28"/>
          <w:szCs w:val="28"/>
        </w:rPr>
        <w:t>-  наименование ликвидируемого муниципального предприятия с указанием его типа;</w:t>
      </w:r>
    </w:p>
    <w:p w:rsidR="00F725E8" w:rsidRPr="00F725E8" w:rsidRDefault="00F725E8" w:rsidP="00F72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5E8">
        <w:rPr>
          <w:rFonts w:ascii="Times New Roman" w:hAnsi="Times New Roman" w:cs="Times New Roman"/>
          <w:sz w:val="28"/>
          <w:szCs w:val="28"/>
        </w:rPr>
        <w:t>-  информацию о назначении ликвидационной комиссии;</w:t>
      </w:r>
    </w:p>
    <w:p w:rsidR="00F725E8" w:rsidRPr="00F725E8" w:rsidRDefault="00F725E8" w:rsidP="00F72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5E8">
        <w:rPr>
          <w:rFonts w:ascii="Times New Roman" w:hAnsi="Times New Roman" w:cs="Times New Roman"/>
          <w:sz w:val="28"/>
          <w:szCs w:val="28"/>
        </w:rPr>
        <w:t>-  состав ликвидационной комиссии ликвидируемого предприятия;</w:t>
      </w:r>
    </w:p>
    <w:p w:rsidR="00F725E8" w:rsidRPr="00F725E8" w:rsidRDefault="00F725E8" w:rsidP="00F72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5E8">
        <w:rPr>
          <w:rFonts w:ascii="Times New Roman" w:hAnsi="Times New Roman" w:cs="Times New Roman"/>
          <w:sz w:val="28"/>
          <w:szCs w:val="28"/>
        </w:rPr>
        <w:t>-  ликвидационные мероприятия;</w:t>
      </w:r>
    </w:p>
    <w:p w:rsidR="00F725E8" w:rsidRPr="0021500C" w:rsidRDefault="00F725E8" w:rsidP="00F72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5E8">
        <w:rPr>
          <w:rFonts w:ascii="Times New Roman" w:hAnsi="Times New Roman" w:cs="Times New Roman"/>
          <w:sz w:val="28"/>
          <w:szCs w:val="28"/>
        </w:rPr>
        <w:t>- лицо, на которое возлагается контроль за проведением процедуры ликвидации предприятия.</w:t>
      </w:r>
    </w:p>
    <w:p w:rsidR="0021500C" w:rsidRDefault="0021500C" w:rsidP="00215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5.</w:t>
      </w:r>
      <w:r w:rsidR="00F725E8">
        <w:rPr>
          <w:rFonts w:ascii="Times New Roman" w:hAnsi="Times New Roman" w:cs="Times New Roman"/>
          <w:sz w:val="28"/>
          <w:szCs w:val="28"/>
        </w:rPr>
        <w:t>7</w:t>
      </w:r>
      <w:r w:rsidRPr="0021500C">
        <w:rPr>
          <w:rFonts w:ascii="Times New Roman" w:hAnsi="Times New Roman" w:cs="Times New Roman"/>
          <w:sz w:val="28"/>
          <w:szCs w:val="28"/>
        </w:rPr>
        <w:t xml:space="preserve">. К проекту </w:t>
      </w:r>
      <w:r w:rsidR="007506A6">
        <w:rPr>
          <w:rFonts w:ascii="Times New Roman" w:hAnsi="Times New Roman" w:cs="Times New Roman"/>
          <w:sz w:val="28"/>
          <w:szCs w:val="28"/>
        </w:rPr>
        <w:t>постановления администрации района</w:t>
      </w:r>
      <w:r w:rsidRPr="0021500C">
        <w:rPr>
          <w:rFonts w:ascii="Times New Roman" w:hAnsi="Times New Roman" w:cs="Times New Roman"/>
          <w:sz w:val="28"/>
          <w:szCs w:val="28"/>
        </w:rPr>
        <w:t xml:space="preserve"> о ликвидации муниципального </w:t>
      </w:r>
      <w:r w:rsidR="007506A6" w:rsidRPr="0021500C">
        <w:rPr>
          <w:rFonts w:ascii="Times New Roman" w:hAnsi="Times New Roman" w:cs="Times New Roman"/>
          <w:sz w:val="28"/>
          <w:szCs w:val="28"/>
        </w:rPr>
        <w:t>предприятия инициатором</w:t>
      </w:r>
      <w:r w:rsidRPr="0021500C">
        <w:rPr>
          <w:rFonts w:ascii="Times New Roman" w:hAnsi="Times New Roman" w:cs="Times New Roman"/>
          <w:sz w:val="28"/>
          <w:szCs w:val="28"/>
        </w:rPr>
        <w:t xml:space="preserve"> ликвидации муниципального предприятия прилагаются следующие документы:</w:t>
      </w:r>
    </w:p>
    <w:p w:rsidR="007506A6" w:rsidRPr="007506A6" w:rsidRDefault="007506A6" w:rsidP="00750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6A6">
        <w:rPr>
          <w:rFonts w:ascii="Times New Roman" w:hAnsi="Times New Roman" w:cs="Times New Roman"/>
          <w:sz w:val="28"/>
          <w:szCs w:val="28"/>
        </w:rPr>
        <w:t>- пояснительная записка, содержащая обоснование необходимости принятия решения о ликвидации муниципального предприятия, а также прогнозы социально-экономических и иных последствий его принятия;</w:t>
      </w:r>
    </w:p>
    <w:p w:rsidR="007506A6" w:rsidRDefault="007506A6" w:rsidP="00750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6A6">
        <w:rPr>
          <w:rFonts w:ascii="Times New Roman" w:hAnsi="Times New Roman" w:cs="Times New Roman"/>
          <w:sz w:val="28"/>
          <w:szCs w:val="28"/>
        </w:rPr>
        <w:t>- параметры изменения местного бюджета в связи с принятием решения о ликвидации;</w:t>
      </w:r>
    </w:p>
    <w:p w:rsidR="007506A6" w:rsidRPr="007506A6" w:rsidRDefault="007506A6" w:rsidP="00750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6A6">
        <w:rPr>
          <w:rFonts w:ascii="Times New Roman" w:hAnsi="Times New Roman" w:cs="Times New Roman"/>
          <w:sz w:val="28"/>
          <w:szCs w:val="28"/>
        </w:rPr>
        <w:tab/>
        <w:t>- перечень имущества, высвобождаемого в процессе ликвидации муниципального предприятия и остающегося в муниципальной собственности после расчетов с кредиторами;</w:t>
      </w:r>
    </w:p>
    <w:p w:rsidR="007506A6" w:rsidRDefault="00254D85" w:rsidP="007506A6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D8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заключение на проект решения организационно-правового </w:t>
      </w:r>
      <w:r w:rsidR="007506A6" w:rsidRPr="00254D85">
        <w:rPr>
          <w:rFonts w:ascii="Times New Roman" w:hAnsi="Times New Roman" w:cs="Times New Roman"/>
          <w:color w:val="auto"/>
          <w:sz w:val="28"/>
          <w:szCs w:val="28"/>
        </w:rPr>
        <w:t>отдела, отдела</w:t>
      </w:r>
      <w:r w:rsidRPr="00254D85">
        <w:rPr>
          <w:rFonts w:ascii="Times New Roman" w:hAnsi="Times New Roman" w:cs="Times New Roman"/>
          <w:color w:val="auto"/>
          <w:sz w:val="28"/>
          <w:szCs w:val="28"/>
        </w:rPr>
        <w:t xml:space="preserve"> экономики, охраны труда и муниципального заказа, отдела имущественных и земельных отношений и других отделов администрации Саянского района </w:t>
      </w:r>
      <w:r w:rsidR="007506A6" w:rsidRPr="00254D85">
        <w:rPr>
          <w:rFonts w:ascii="Times New Roman" w:hAnsi="Times New Roman" w:cs="Times New Roman"/>
          <w:color w:val="auto"/>
          <w:sz w:val="28"/>
          <w:szCs w:val="28"/>
        </w:rPr>
        <w:t>в соответствии с их полномочиями,</w:t>
      </w:r>
      <w:r w:rsidRPr="00254D85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установленными администрацией Саянского района;</w:t>
      </w:r>
    </w:p>
    <w:p w:rsidR="00F725E8" w:rsidRDefault="00F725E8" w:rsidP="00F725E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5E8">
        <w:rPr>
          <w:rFonts w:ascii="Times New Roman" w:hAnsi="Times New Roman" w:cs="Times New Roman"/>
          <w:color w:val="auto"/>
          <w:sz w:val="28"/>
          <w:szCs w:val="28"/>
        </w:rPr>
        <w:t>- параметры изменения местного бюджета в связи с принятием решения о ликвидации,</w:t>
      </w:r>
    </w:p>
    <w:p w:rsidR="00F725E8" w:rsidRPr="00F725E8" w:rsidRDefault="00F725E8" w:rsidP="00F725E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5E8">
        <w:rPr>
          <w:rFonts w:ascii="Times New Roman" w:hAnsi="Times New Roman" w:cs="Times New Roman"/>
          <w:color w:val="auto"/>
          <w:sz w:val="28"/>
          <w:szCs w:val="28"/>
        </w:rPr>
        <w:t>-годовая бухгалтерская отчетность предприятия, бухгалтерская отчетность за последний отчетный период;</w:t>
      </w:r>
    </w:p>
    <w:p w:rsidR="00F725E8" w:rsidRPr="00F725E8" w:rsidRDefault="00F725E8" w:rsidP="00F725E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5E8">
        <w:rPr>
          <w:rFonts w:ascii="Times New Roman" w:hAnsi="Times New Roman" w:cs="Times New Roman"/>
          <w:color w:val="auto"/>
          <w:sz w:val="28"/>
          <w:szCs w:val="28"/>
        </w:rPr>
        <w:t>-расшифровка дебиторской и кредиторской задолженности;</w:t>
      </w:r>
    </w:p>
    <w:p w:rsidR="00F725E8" w:rsidRDefault="00F725E8" w:rsidP="00F725E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5E8">
        <w:rPr>
          <w:rFonts w:ascii="Times New Roman" w:hAnsi="Times New Roman" w:cs="Times New Roman"/>
          <w:color w:val="auto"/>
          <w:sz w:val="28"/>
          <w:szCs w:val="28"/>
        </w:rPr>
        <w:t>-источники погашения кредиторской задолженности, выплаты заработной платы и компенсаций увольняемым работникам;</w:t>
      </w:r>
    </w:p>
    <w:p w:rsidR="00254D85" w:rsidRDefault="0021500C" w:rsidP="007506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500C">
        <w:rPr>
          <w:rFonts w:ascii="Times New Roman" w:hAnsi="Times New Roman" w:cs="Times New Roman"/>
          <w:i/>
          <w:sz w:val="28"/>
          <w:szCs w:val="28"/>
        </w:rPr>
        <w:tab/>
      </w:r>
      <w:r w:rsidR="00254D85">
        <w:rPr>
          <w:rFonts w:ascii="Times New Roman" w:hAnsi="Times New Roman" w:cs="Times New Roman"/>
          <w:sz w:val="28"/>
          <w:szCs w:val="28"/>
        </w:rPr>
        <w:t xml:space="preserve">- </w:t>
      </w:r>
      <w:r w:rsidR="007506A6">
        <w:rPr>
          <w:rFonts w:ascii="Times New Roman" w:hAnsi="Times New Roman" w:cs="Times New Roman"/>
          <w:sz w:val="28"/>
          <w:szCs w:val="28"/>
        </w:rPr>
        <w:t>лист согласования с заинтересованными лицами и организациями.</w:t>
      </w:r>
    </w:p>
    <w:p w:rsidR="0021500C" w:rsidRPr="007506A6" w:rsidRDefault="0021500C" w:rsidP="00215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00C" w:rsidRDefault="0021500C" w:rsidP="0021500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00C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F725E8" w:rsidRPr="0021500C" w:rsidRDefault="00F725E8" w:rsidP="0021500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00C" w:rsidRPr="0021500C" w:rsidRDefault="0021500C" w:rsidP="0021500C">
      <w:pPr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500C">
        <w:rPr>
          <w:rFonts w:ascii="Times New Roman" w:hAnsi="Times New Roman" w:cs="Times New Roman"/>
          <w:sz w:val="28"/>
          <w:szCs w:val="28"/>
        </w:rPr>
        <w:t>6.1.</w:t>
      </w:r>
      <w:r w:rsidRPr="0021500C">
        <w:rPr>
          <w:rFonts w:ascii="Times New Roman" w:hAnsi="Times New Roman" w:cs="Times New Roman"/>
          <w:bCs/>
          <w:sz w:val="28"/>
          <w:szCs w:val="28"/>
        </w:rPr>
        <w:t xml:space="preserve"> Иное, не предусмотренное настоящим Порядком, регулируется действующим законодательством. </w:t>
      </w:r>
    </w:p>
    <w:p w:rsidR="000B4724" w:rsidRDefault="000B4724" w:rsidP="0021500C">
      <w:pPr>
        <w:tabs>
          <w:tab w:val="left" w:pos="555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B4724" w:rsidSect="00F725E8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15" w:rsidRDefault="001A0415" w:rsidP="00A707C5">
      <w:r>
        <w:separator/>
      </w:r>
    </w:p>
  </w:endnote>
  <w:endnote w:type="continuationSeparator" w:id="0">
    <w:p w:rsidR="001A0415" w:rsidRDefault="001A0415" w:rsidP="00A7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15" w:rsidRDefault="001A0415" w:rsidP="00A707C5">
      <w:r>
        <w:separator/>
      </w:r>
    </w:p>
  </w:footnote>
  <w:footnote w:type="continuationSeparator" w:id="0">
    <w:p w:rsidR="001A0415" w:rsidRDefault="001A0415" w:rsidP="00A7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090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25E8" w:rsidRPr="00F725E8" w:rsidRDefault="00F725E8">
        <w:pPr>
          <w:pStyle w:val="af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25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725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725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3F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725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07C5" w:rsidRPr="00A707C5" w:rsidRDefault="00A707C5" w:rsidP="00A707C5">
    <w:pPr>
      <w:pStyle w:val="af3"/>
      <w:tabs>
        <w:tab w:val="clear" w:pos="4677"/>
        <w:tab w:val="clear" w:pos="9355"/>
        <w:tab w:val="left" w:pos="6855"/>
      </w:tabs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95" w:rsidRDefault="00F20795" w:rsidP="00F20795">
    <w:pPr>
      <w:pStyle w:val="af3"/>
      <w:tabs>
        <w:tab w:val="clear" w:pos="4677"/>
        <w:tab w:val="clear" w:pos="9355"/>
        <w:tab w:val="left" w:pos="66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A4A12A0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619110A"/>
    <w:multiLevelType w:val="hybridMultilevel"/>
    <w:tmpl w:val="68B44A74"/>
    <w:lvl w:ilvl="0" w:tplc="694ACE32">
      <w:start w:val="1"/>
      <w:numFmt w:val="decimal"/>
      <w:lvlText w:val="%1.1."/>
      <w:lvlJc w:val="left"/>
      <w:pPr>
        <w:ind w:left="2476" w:hanging="360"/>
      </w:pPr>
      <w:rPr>
        <w:rFonts w:cs="Times New Roman" w:hint="default"/>
      </w:rPr>
    </w:lvl>
    <w:lvl w:ilvl="1" w:tplc="694ACE32">
      <w:start w:val="1"/>
      <w:numFmt w:val="decimal"/>
      <w:lvlText w:val="%2.1."/>
      <w:lvlJc w:val="left"/>
      <w:pPr>
        <w:ind w:left="360" w:hanging="360"/>
      </w:pPr>
      <w:rPr>
        <w:rFonts w:cs="Times New Roman" w:hint="default"/>
      </w:rPr>
    </w:lvl>
    <w:lvl w:ilvl="2" w:tplc="DBC00D4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120A3A"/>
    <w:multiLevelType w:val="multilevel"/>
    <w:tmpl w:val="EB1893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0A701E2D"/>
    <w:multiLevelType w:val="multilevel"/>
    <w:tmpl w:val="0E7E6992"/>
    <w:lvl w:ilvl="0">
      <w:start w:val="6"/>
      <w:numFmt w:val="decimal"/>
      <w:lvlText w:val="%1."/>
      <w:lvlJc w:val="left"/>
      <w:pPr>
        <w:ind w:left="2988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0EE64BFA"/>
    <w:multiLevelType w:val="hybridMultilevel"/>
    <w:tmpl w:val="E33AD16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E87190"/>
    <w:multiLevelType w:val="hybridMultilevel"/>
    <w:tmpl w:val="0472F9F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4E0860"/>
    <w:multiLevelType w:val="hybridMultilevel"/>
    <w:tmpl w:val="193215E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1CE31C8"/>
    <w:multiLevelType w:val="hybridMultilevel"/>
    <w:tmpl w:val="14D47AA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122744">
      <w:start w:val="1"/>
      <w:numFmt w:val="decimal"/>
      <w:lvlText w:val="2.1.%3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D80F2D"/>
    <w:multiLevelType w:val="hybridMultilevel"/>
    <w:tmpl w:val="A472511C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BE28E7"/>
    <w:multiLevelType w:val="hybridMultilevel"/>
    <w:tmpl w:val="DC4E4F74"/>
    <w:lvl w:ilvl="0" w:tplc="A4E2DF66">
      <w:start w:val="1"/>
      <w:numFmt w:val="decimal"/>
      <w:lvlText w:val="2.1.%1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 w15:restartNumberingAfterBreak="0">
    <w:nsid w:val="17F13E6C"/>
    <w:multiLevelType w:val="hybridMultilevel"/>
    <w:tmpl w:val="E146D3FE"/>
    <w:lvl w:ilvl="0" w:tplc="E446DDC4">
      <w:start w:val="1"/>
      <w:numFmt w:val="decimal"/>
      <w:lvlText w:val="2.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81045F7"/>
    <w:multiLevelType w:val="hybridMultilevel"/>
    <w:tmpl w:val="D004E37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0701C4"/>
    <w:multiLevelType w:val="multilevel"/>
    <w:tmpl w:val="D69220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20267AF9"/>
    <w:multiLevelType w:val="hybridMultilevel"/>
    <w:tmpl w:val="EAE29A7A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2E2736D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17" w15:restartNumberingAfterBreak="0">
    <w:nsid w:val="255D23FC"/>
    <w:multiLevelType w:val="multilevel"/>
    <w:tmpl w:val="79BA52E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27AF2FBF"/>
    <w:multiLevelType w:val="multilevel"/>
    <w:tmpl w:val="88BC11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Century Schoolbook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entury Schoolbook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Century Schoolbook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entury Schoolbook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Century Schoolbook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entury Schoolbook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Century Schoolbook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entury Schoolbook" w:hint="default"/>
      </w:rPr>
    </w:lvl>
  </w:abstractNum>
  <w:abstractNum w:abstractNumId="19" w15:restartNumberingAfterBreak="0">
    <w:nsid w:val="2C37003B"/>
    <w:multiLevelType w:val="multilevel"/>
    <w:tmpl w:val="051C67E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2CF441F7"/>
    <w:multiLevelType w:val="hybridMultilevel"/>
    <w:tmpl w:val="C512C27E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026ACB"/>
    <w:multiLevelType w:val="hybridMultilevel"/>
    <w:tmpl w:val="82AA13FC"/>
    <w:lvl w:ilvl="0" w:tplc="A4E2DF66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C66D97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3" w15:restartNumberingAfterBreak="0">
    <w:nsid w:val="37DC2AB3"/>
    <w:multiLevelType w:val="hybridMultilevel"/>
    <w:tmpl w:val="9558C61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8000848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9681AD4"/>
    <w:multiLevelType w:val="hybridMultilevel"/>
    <w:tmpl w:val="E24281B2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D055F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7" w15:restartNumberingAfterBreak="0">
    <w:nsid w:val="436243E4"/>
    <w:multiLevelType w:val="hybridMultilevel"/>
    <w:tmpl w:val="6F90744E"/>
    <w:lvl w:ilvl="0" w:tplc="713C7B06">
      <w:start w:val="1"/>
      <w:numFmt w:val="decimal"/>
      <w:lvlText w:val="%1)"/>
      <w:lvlJc w:val="left"/>
      <w:pPr>
        <w:ind w:left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42C0F27"/>
    <w:multiLevelType w:val="hybridMultilevel"/>
    <w:tmpl w:val="CA2446BC"/>
    <w:lvl w:ilvl="0" w:tplc="1F74F55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61F4D21"/>
    <w:multiLevelType w:val="multilevel"/>
    <w:tmpl w:val="0128AFB4"/>
    <w:lvl w:ilvl="0">
      <w:start w:val="2"/>
      <w:numFmt w:val="decimal"/>
      <w:lvlText w:val="%1."/>
      <w:lvlJc w:val="left"/>
      <w:pPr>
        <w:ind w:left="1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8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40" w:hanging="2160"/>
      </w:pPr>
      <w:rPr>
        <w:rFonts w:cs="Times New Roman" w:hint="default"/>
      </w:rPr>
    </w:lvl>
  </w:abstractNum>
  <w:abstractNum w:abstractNumId="30" w15:restartNumberingAfterBreak="0">
    <w:nsid w:val="466E26EE"/>
    <w:multiLevelType w:val="hybridMultilevel"/>
    <w:tmpl w:val="139A7A04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F90273B2">
      <w:start w:val="1"/>
      <w:numFmt w:val="decimal"/>
      <w:lvlText w:val="6.%2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73F0ECF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E1245AC"/>
    <w:multiLevelType w:val="hybridMultilevel"/>
    <w:tmpl w:val="54DE4E70"/>
    <w:lvl w:ilvl="0" w:tplc="04190019">
      <w:start w:val="1"/>
      <w:numFmt w:val="lowerLetter"/>
      <w:lvlText w:val="%1."/>
      <w:lvlJc w:val="left"/>
      <w:pPr>
        <w:ind w:left="1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33" w15:restartNumberingAfterBreak="0">
    <w:nsid w:val="4E334AB9"/>
    <w:multiLevelType w:val="multilevel"/>
    <w:tmpl w:val="DAE29022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 w15:restartNumberingAfterBreak="0">
    <w:nsid w:val="4E387C43"/>
    <w:multiLevelType w:val="hybridMultilevel"/>
    <w:tmpl w:val="DC9AB9E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FF11125"/>
    <w:multiLevelType w:val="multilevel"/>
    <w:tmpl w:val="2D02327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36" w15:restartNumberingAfterBreak="0">
    <w:nsid w:val="53B459D3"/>
    <w:multiLevelType w:val="multilevel"/>
    <w:tmpl w:val="5DCA7446"/>
    <w:lvl w:ilvl="0">
      <w:start w:val="7"/>
      <w:numFmt w:val="decimal"/>
      <w:lvlText w:val="%1."/>
      <w:lvlJc w:val="left"/>
      <w:pPr>
        <w:ind w:left="3114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3C029EE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 w15:restartNumberingAfterBreak="0">
    <w:nsid w:val="54917B08"/>
    <w:multiLevelType w:val="multilevel"/>
    <w:tmpl w:val="B3C88C84"/>
    <w:lvl w:ilvl="0">
      <w:start w:val="5"/>
      <w:numFmt w:val="decimal"/>
      <w:lvlText w:val="%1."/>
      <w:lvlJc w:val="left"/>
      <w:pPr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 w15:restartNumberingAfterBreak="0">
    <w:nsid w:val="56803342"/>
    <w:multiLevelType w:val="multilevel"/>
    <w:tmpl w:val="593E0C7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0" w15:restartNumberingAfterBreak="0">
    <w:nsid w:val="57CD13AB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41" w15:restartNumberingAfterBreak="0">
    <w:nsid w:val="5F446EDF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 w15:restartNumberingAfterBreak="0">
    <w:nsid w:val="63910CE0"/>
    <w:multiLevelType w:val="hybridMultilevel"/>
    <w:tmpl w:val="55A055F0"/>
    <w:lvl w:ilvl="0" w:tplc="0419000F">
      <w:start w:val="1"/>
      <w:numFmt w:val="decimal"/>
      <w:lvlText w:val="%1."/>
      <w:lvlJc w:val="left"/>
      <w:pPr>
        <w:ind w:left="15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  <w:rPr>
        <w:rFonts w:cs="Times New Roman"/>
      </w:rPr>
    </w:lvl>
  </w:abstractNum>
  <w:abstractNum w:abstractNumId="43" w15:restartNumberingAfterBreak="0">
    <w:nsid w:val="65AE1DAE"/>
    <w:multiLevelType w:val="multilevel"/>
    <w:tmpl w:val="03321652"/>
    <w:lvl w:ilvl="0">
      <w:start w:val="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4" w15:restartNumberingAfterBreak="0">
    <w:nsid w:val="6A214FCA"/>
    <w:multiLevelType w:val="multilevel"/>
    <w:tmpl w:val="F59635A2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5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45" w15:restartNumberingAfterBreak="0">
    <w:nsid w:val="72A45147"/>
    <w:multiLevelType w:val="hybridMultilevel"/>
    <w:tmpl w:val="BBD2184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3E3DF8"/>
    <w:multiLevelType w:val="multilevel"/>
    <w:tmpl w:val="1F823C4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4"/>
  </w:num>
  <w:num w:numId="5">
    <w:abstractNumId w:val="42"/>
  </w:num>
  <w:num w:numId="6">
    <w:abstractNumId w:val="3"/>
  </w:num>
  <w:num w:numId="7">
    <w:abstractNumId w:val="32"/>
  </w:num>
  <w:num w:numId="8">
    <w:abstractNumId w:val="27"/>
  </w:num>
  <w:num w:numId="9">
    <w:abstractNumId w:val="23"/>
  </w:num>
  <w:num w:numId="10">
    <w:abstractNumId w:val="8"/>
  </w:num>
  <w:num w:numId="11">
    <w:abstractNumId w:val="18"/>
  </w:num>
  <w:num w:numId="12">
    <w:abstractNumId w:val="31"/>
  </w:num>
  <w:num w:numId="13">
    <w:abstractNumId w:val="40"/>
  </w:num>
  <w:num w:numId="14">
    <w:abstractNumId w:val="37"/>
  </w:num>
  <w:num w:numId="15">
    <w:abstractNumId w:val="4"/>
  </w:num>
  <w:num w:numId="16">
    <w:abstractNumId w:val="29"/>
  </w:num>
  <w:num w:numId="17">
    <w:abstractNumId w:val="41"/>
  </w:num>
  <w:num w:numId="18">
    <w:abstractNumId w:val="39"/>
  </w:num>
  <w:num w:numId="19">
    <w:abstractNumId w:val="14"/>
  </w:num>
  <w:num w:numId="20">
    <w:abstractNumId w:val="38"/>
  </w:num>
  <w:num w:numId="21">
    <w:abstractNumId w:val="16"/>
  </w:num>
  <w:num w:numId="22">
    <w:abstractNumId w:val="46"/>
  </w:num>
  <w:num w:numId="23">
    <w:abstractNumId w:val="17"/>
  </w:num>
  <w:num w:numId="24">
    <w:abstractNumId w:val="19"/>
  </w:num>
  <w:num w:numId="25">
    <w:abstractNumId w:val="33"/>
  </w:num>
  <w:num w:numId="26">
    <w:abstractNumId w:val="5"/>
  </w:num>
  <w:num w:numId="27">
    <w:abstractNumId w:val="20"/>
  </w:num>
  <w:num w:numId="28">
    <w:abstractNumId w:val="15"/>
  </w:num>
  <w:num w:numId="29">
    <w:abstractNumId w:val="30"/>
  </w:num>
  <w:num w:numId="30">
    <w:abstractNumId w:val="43"/>
  </w:num>
  <w:num w:numId="31">
    <w:abstractNumId w:val="36"/>
  </w:num>
  <w:num w:numId="32">
    <w:abstractNumId w:val="9"/>
  </w:num>
  <w:num w:numId="33">
    <w:abstractNumId w:val="34"/>
  </w:num>
  <w:num w:numId="34">
    <w:abstractNumId w:val="11"/>
  </w:num>
  <w:num w:numId="35">
    <w:abstractNumId w:val="25"/>
  </w:num>
  <w:num w:numId="36">
    <w:abstractNumId w:val="7"/>
  </w:num>
  <w:num w:numId="37">
    <w:abstractNumId w:val="45"/>
  </w:num>
  <w:num w:numId="38">
    <w:abstractNumId w:val="13"/>
  </w:num>
  <w:num w:numId="39">
    <w:abstractNumId w:val="21"/>
  </w:num>
  <w:num w:numId="40">
    <w:abstractNumId w:val="6"/>
  </w:num>
  <w:num w:numId="41">
    <w:abstractNumId w:val="12"/>
  </w:num>
  <w:num w:numId="42">
    <w:abstractNumId w:val="35"/>
  </w:num>
  <w:num w:numId="43">
    <w:abstractNumId w:val="22"/>
  </w:num>
  <w:num w:numId="44">
    <w:abstractNumId w:val="26"/>
  </w:num>
  <w:num w:numId="45">
    <w:abstractNumId w:val="10"/>
  </w:num>
  <w:num w:numId="46">
    <w:abstractNumId w:val="2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52"/>
    <w:rsid w:val="000065AB"/>
    <w:rsid w:val="0001013D"/>
    <w:rsid w:val="00010DC1"/>
    <w:rsid w:val="00013789"/>
    <w:rsid w:val="000224C0"/>
    <w:rsid w:val="00022710"/>
    <w:rsid w:val="00030C5F"/>
    <w:rsid w:val="00030F2B"/>
    <w:rsid w:val="00031AB9"/>
    <w:rsid w:val="00031B76"/>
    <w:rsid w:val="00034645"/>
    <w:rsid w:val="00035AD7"/>
    <w:rsid w:val="00042FBE"/>
    <w:rsid w:val="00043973"/>
    <w:rsid w:val="00045B7C"/>
    <w:rsid w:val="00061824"/>
    <w:rsid w:val="00062F0D"/>
    <w:rsid w:val="00064D8D"/>
    <w:rsid w:val="000653AE"/>
    <w:rsid w:val="00081250"/>
    <w:rsid w:val="00084968"/>
    <w:rsid w:val="00085E2B"/>
    <w:rsid w:val="00086D3B"/>
    <w:rsid w:val="0009032D"/>
    <w:rsid w:val="00091873"/>
    <w:rsid w:val="00094686"/>
    <w:rsid w:val="00096452"/>
    <w:rsid w:val="000A3F54"/>
    <w:rsid w:val="000A5F5B"/>
    <w:rsid w:val="000A635B"/>
    <w:rsid w:val="000B4724"/>
    <w:rsid w:val="000C5AE2"/>
    <w:rsid w:val="000D2414"/>
    <w:rsid w:val="000D528D"/>
    <w:rsid w:val="000E474A"/>
    <w:rsid w:val="000E56F9"/>
    <w:rsid w:val="000F13BF"/>
    <w:rsid w:val="000F324E"/>
    <w:rsid w:val="00101903"/>
    <w:rsid w:val="00110779"/>
    <w:rsid w:val="001210B9"/>
    <w:rsid w:val="00131EF5"/>
    <w:rsid w:val="00136977"/>
    <w:rsid w:val="00157391"/>
    <w:rsid w:val="00163D4E"/>
    <w:rsid w:val="00165278"/>
    <w:rsid w:val="001742A4"/>
    <w:rsid w:val="00175411"/>
    <w:rsid w:val="00176231"/>
    <w:rsid w:val="00177852"/>
    <w:rsid w:val="00182050"/>
    <w:rsid w:val="00182ACF"/>
    <w:rsid w:val="00186AD0"/>
    <w:rsid w:val="00187403"/>
    <w:rsid w:val="001955B7"/>
    <w:rsid w:val="001A0415"/>
    <w:rsid w:val="001A3638"/>
    <w:rsid w:val="001A5FED"/>
    <w:rsid w:val="001B2DEB"/>
    <w:rsid w:val="001C0DD6"/>
    <w:rsid w:val="001C6C60"/>
    <w:rsid w:val="001D4746"/>
    <w:rsid w:val="001D73F5"/>
    <w:rsid w:val="001E0164"/>
    <w:rsid w:val="001E1896"/>
    <w:rsid w:val="001F2579"/>
    <w:rsid w:val="001F40A1"/>
    <w:rsid w:val="001F5DD8"/>
    <w:rsid w:val="001F752D"/>
    <w:rsid w:val="0020082C"/>
    <w:rsid w:val="002039A7"/>
    <w:rsid w:val="00204B96"/>
    <w:rsid w:val="002059C7"/>
    <w:rsid w:val="0021500C"/>
    <w:rsid w:val="00217589"/>
    <w:rsid w:val="00224693"/>
    <w:rsid w:val="00224B49"/>
    <w:rsid w:val="00225A5E"/>
    <w:rsid w:val="0023013B"/>
    <w:rsid w:val="002353F2"/>
    <w:rsid w:val="00240409"/>
    <w:rsid w:val="00241C8D"/>
    <w:rsid w:val="002471FE"/>
    <w:rsid w:val="0025069C"/>
    <w:rsid w:val="00250BE3"/>
    <w:rsid w:val="00252A13"/>
    <w:rsid w:val="00254D85"/>
    <w:rsid w:val="00262D0C"/>
    <w:rsid w:val="00263244"/>
    <w:rsid w:val="00267100"/>
    <w:rsid w:val="00282217"/>
    <w:rsid w:val="00284AD3"/>
    <w:rsid w:val="002915CA"/>
    <w:rsid w:val="00295507"/>
    <w:rsid w:val="002A0EA8"/>
    <w:rsid w:val="002A4E04"/>
    <w:rsid w:val="002B123F"/>
    <w:rsid w:val="002B626A"/>
    <w:rsid w:val="002C0E07"/>
    <w:rsid w:val="002C40DA"/>
    <w:rsid w:val="002C7A56"/>
    <w:rsid w:val="002D1ED1"/>
    <w:rsid w:val="002D3D64"/>
    <w:rsid w:val="002D5BA5"/>
    <w:rsid w:val="002D7F26"/>
    <w:rsid w:val="002E2B46"/>
    <w:rsid w:val="002E3048"/>
    <w:rsid w:val="002F2061"/>
    <w:rsid w:val="00301AEA"/>
    <w:rsid w:val="00302136"/>
    <w:rsid w:val="003053F7"/>
    <w:rsid w:val="00305DBA"/>
    <w:rsid w:val="0031202F"/>
    <w:rsid w:val="00317C17"/>
    <w:rsid w:val="00320339"/>
    <w:rsid w:val="00333FBF"/>
    <w:rsid w:val="00334078"/>
    <w:rsid w:val="00336351"/>
    <w:rsid w:val="003370FD"/>
    <w:rsid w:val="00350B42"/>
    <w:rsid w:val="003532F5"/>
    <w:rsid w:val="003570A2"/>
    <w:rsid w:val="00374E91"/>
    <w:rsid w:val="003757C9"/>
    <w:rsid w:val="00375D22"/>
    <w:rsid w:val="003800BE"/>
    <w:rsid w:val="00387D14"/>
    <w:rsid w:val="00393E6C"/>
    <w:rsid w:val="003A1FF3"/>
    <w:rsid w:val="003A59C1"/>
    <w:rsid w:val="003B0024"/>
    <w:rsid w:val="003B2E2B"/>
    <w:rsid w:val="003B430B"/>
    <w:rsid w:val="003C1369"/>
    <w:rsid w:val="003C458A"/>
    <w:rsid w:val="003E659F"/>
    <w:rsid w:val="003E7921"/>
    <w:rsid w:val="003F4E17"/>
    <w:rsid w:val="003F5825"/>
    <w:rsid w:val="00405D64"/>
    <w:rsid w:val="00407665"/>
    <w:rsid w:val="00407DE9"/>
    <w:rsid w:val="00412993"/>
    <w:rsid w:val="004175C9"/>
    <w:rsid w:val="004263D8"/>
    <w:rsid w:val="00432591"/>
    <w:rsid w:val="00432F89"/>
    <w:rsid w:val="004376E8"/>
    <w:rsid w:val="00437B2D"/>
    <w:rsid w:val="0044084E"/>
    <w:rsid w:val="0044624B"/>
    <w:rsid w:val="0044714F"/>
    <w:rsid w:val="00450A55"/>
    <w:rsid w:val="004549BB"/>
    <w:rsid w:val="00464D55"/>
    <w:rsid w:val="004705E2"/>
    <w:rsid w:val="0047429B"/>
    <w:rsid w:val="00477249"/>
    <w:rsid w:val="00491E43"/>
    <w:rsid w:val="004962AE"/>
    <w:rsid w:val="004973E5"/>
    <w:rsid w:val="004A1F1D"/>
    <w:rsid w:val="004A2E1F"/>
    <w:rsid w:val="004A3E44"/>
    <w:rsid w:val="004A73CA"/>
    <w:rsid w:val="004A7B44"/>
    <w:rsid w:val="004B44DC"/>
    <w:rsid w:val="004B456E"/>
    <w:rsid w:val="004B70B6"/>
    <w:rsid w:val="004C5517"/>
    <w:rsid w:val="004D0225"/>
    <w:rsid w:val="004D1246"/>
    <w:rsid w:val="004D17B2"/>
    <w:rsid w:val="004F0971"/>
    <w:rsid w:val="004F628E"/>
    <w:rsid w:val="00501D14"/>
    <w:rsid w:val="00506B21"/>
    <w:rsid w:val="00511D07"/>
    <w:rsid w:val="0051250E"/>
    <w:rsid w:val="00514514"/>
    <w:rsid w:val="00534FCE"/>
    <w:rsid w:val="00535D8F"/>
    <w:rsid w:val="005366DC"/>
    <w:rsid w:val="005369DD"/>
    <w:rsid w:val="005372C9"/>
    <w:rsid w:val="00537AED"/>
    <w:rsid w:val="0054156B"/>
    <w:rsid w:val="00542674"/>
    <w:rsid w:val="00544DA6"/>
    <w:rsid w:val="00546A18"/>
    <w:rsid w:val="00552B53"/>
    <w:rsid w:val="00554DC9"/>
    <w:rsid w:val="005574DB"/>
    <w:rsid w:val="00562410"/>
    <w:rsid w:val="00570EB5"/>
    <w:rsid w:val="00580632"/>
    <w:rsid w:val="00582C27"/>
    <w:rsid w:val="00594CEE"/>
    <w:rsid w:val="005A1B06"/>
    <w:rsid w:val="005A31ED"/>
    <w:rsid w:val="005A74F1"/>
    <w:rsid w:val="005B1F1D"/>
    <w:rsid w:val="005B78EB"/>
    <w:rsid w:val="005B7B29"/>
    <w:rsid w:val="005C4182"/>
    <w:rsid w:val="005C6A0C"/>
    <w:rsid w:val="005D0356"/>
    <w:rsid w:val="005D1547"/>
    <w:rsid w:val="005D4C8B"/>
    <w:rsid w:val="005D64E6"/>
    <w:rsid w:val="005E4204"/>
    <w:rsid w:val="005E7D17"/>
    <w:rsid w:val="005E7FE7"/>
    <w:rsid w:val="005F1F50"/>
    <w:rsid w:val="005F3516"/>
    <w:rsid w:val="005F6D52"/>
    <w:rsid w:val="006022F3"/>
    <w:rsid w:val="006029C2"/>
    <w:rsid w:val="00607EA1"/>
    <w:rsid w:val="00612C0C"/>
    <w:rsid w:val="00614566"/>
    <w:rsid w:val="00615B94"/>
    <w:rsid w:val="0061793F"/>
    <w:rsid w:val="006236E4"/>
    <w:rsid w:val="006337A8"/>
    <w:rsid w:val="00633BA9"/>
    <w:rsid w:val="00637779"/>
    <w:rsid w:val="006449C9"/>
    <w:rsid w:val="00655E98"/>
    <w:rsid w:val="006561F2"/>
    <w:rsid w:val="006571DF"/>
    <w:rsid w:val="006610FE"/>
    <w:rsid w:val="00672964"/>
    <w:rsid w:val="0068359D"/>
    <w:rsid w:val="00684F6E"/>
    <w:rsid w:val="006850AC"/>
    <w:rsid w:val="006A2B8C"/>
    <w:rsid w:val="006A300A"/>
    <w:rsid w:val="006A56BC"/>
    <w:rsid w:val="006A7C9A"/>
    <w:rsid w:val="006A7FB1"/>
    <w:rsid w:val="006B4AC2"/>
    <w:rsid w:val="006C10CA"/>
    <w:rsid w:val="006C7F6F"/>
    <w:rsid w:val="006D079C"/>
    <w:rsid w:val="006D563A"/>
    <w:rsid w:val="006E2EC5"/>
    <w:rsid w:val="006E69E3"/>
    <w:rsid w:val="006E7811"/>
    <w:rsid w:val="006F1D31"/>
    <w:rsid w:val="006F296E"/>
    <w:rsid w:val="006F3683"/>
    <w:rsid w:val="006F454F"/>
    <w:rsid w:val="00701083"/>
    <w:rsid w:val="00703BFD"/>
    <w:rsid w:val="0071182D"/>
    <w:rsid w:val="00715948"/>
    <w:rsid w:val="00725A32"/>
    <w:rsid w:val="00726B3F"/>
    <w:rsid w:val="007273FC"/>
    <w:rsid w:val="00727D58"/>
    <w:rsid w:val="007350ED"/>
    <w:rsid w:val="00743827"/>
    <w:rsid w:val="007454CF"/>
    <w:rsid w:val="0074663E"/>
    <w:rsid w:val="00747838"/>
    <w:rsid w:val="00747EC2"/>
    <w:rsid w:val="007506A6"/>
    <w:rsid w:val="00751C0E"/>
    <w:rsid w:val="00751CDA"/>
    <w:rsid w:val="00751FFA"/>
    <w:rsid w:val="00752207"/>
    <w:rsid w:val="0075434D"/>
    <w:rsid w:val="0076141D"/>
    <w:rsid w:val="00764CAB"/>
    <w:rsid w:val="00773B1F"/>
    <w:rsid w:val="007823E7"/>
    <w:rsid w:val="00783315"/>
    <w:rsid w:val="00786909"/>
    <w:rsid w:val="00786ED3"/>
    <w:rsid w:val="00791D3A"/>
    <w:rsid w:val="00791FE1"/>
    <w:rsid w:val="007972D6"/>
    <w:rsid w:val="007A4ABC"/>
    <w:rsid w:val="007A6048"/>
    <w:rsid w:val="007A6150"/>
    <w:rsid w:val="007A7523"/>
    <w:rsid w:val="007A7B74"/>
    <w:rsid w:val="007C33DB"/>
    <w:rsid w:val="007C45C5"/>
    <w:rsid w:val="007C5385"/>
    <w:rsid w:val="007D253D"/>
    <w:rsid w:val="007D2D39"/>
    <w:rsid w:val="007D4015"/>
    <w:rsid w:val="007D5497"/>
    <w:rsid w:val="007D69F1"/>
    <w:rsid w:val="007D7081"/>
    <w:rsid w:val="007D7477"/>
    <w:rsid w:val="007E57C0"/>
    <w:rsid w:val="007E5B72"/>
    <w:rsid w:val="007F4A5D"/>
    <w:rsid w:val="007F524A"/>
    <w:rsid w:val="0080744D"/>
    <w:rsid w:val="008137A7"/>
    <w:rsid w:val="008175D9"/>
    <w:rsid w:val="00821841"/>
    <w:rsid w:val="0083030B"/>
    <w:rsid w:val="00835EC3"/>
    <w:rsid w:val="00842C9E"/>
    <w:rsid w:val="00850DF8"/>
    <w:rsid w:val="008523E7"/>
    <w:rsid w:val="00853FA0"/>
    <w:rsid w:val="0086716A"/>
    <w:rsid w:val="008675D0"/>
    <w:rsid w:val="0088074A"/>
    <w:rsid w:val="0088165B"/>
    <w:rsid w:val="0088548A"/>
    <w:rsid w:val="008875C7"/>
    <w:rsid w:val="008933C3"/>
    <w:rsid w:val="008A2B3B"/>
    <w:rsid w:val="008A7DAF"/>
    <w:rsid w:val="008C6644"/>
    <w:rsid w:val="008D2144"/>
    <w:rsid w:val="008D74FF"/>
    <w:rsid w:val="008E1534"/>
    <w:rsid w:val="008E7DD9"/>
    <w:rsid w:val="008F3716"/>
    <w:rsid w:val="008F6D66"/>
    <w:rsid w:val="008F7DB2"/>
    <w:rsid w:val="0090222A"/>
    <w:rsid w:val="00905744"/>
    <w:rsid w:val="0090599C"/>
    <w:rsid w:val="00905DEB"/>
    <w:rsid w:val="00906034"/>
    <w:rsid w:val="00910382"/>
    <w:rsid w:val="0091314D"/>
    <w:rsid w:val="00913FB8"/>
    <w:rsid w:val="0092117A"/>
    <w:rsid w:val="0092197E"/>
    <w:rsid w:val="00922587"/>
    <w:rsid w:val="00933361"/>
    <w:rsid w:val="00935038"/>
    <w:rsid w:val="00940A20"/>
    <w:rsid w:val="00945447"/>
    <w:rsid w:val="00952A3A"/>
    <w:rsid w:val="0095733A"/>
    <w:rsid w:val="00957456"/>
    <w:rsid w:val="00962706"/>
    <w:rsid w:val="00964B16"/>
    <w:rsid w:val="009674F3"/>
    <w:rsid w:val="00970120"/>
    <w:rsid w:val="009812C1"/>
    <w:rsid w:val="009816EB"/>
    <w:rsid w:val="0098203A"/>
    <w:rsid w:val="00985557"/>
    <w:rsid w:val="00991705"/>
    <w:rsid w:val="00996992"/>
    <w:rsid w:val="00997511"/>
    <w:rsid w:val="009A585E"/>
    <w:rsid w:val="009B33EB"/>
    <w:rsid w:val="009B49C2"/>
    <w:rsid w:val="009C48F2"/>
    <w:rsid w:val="009C7285"/>
    <w:rsid w:val="009D0E58"/>
    <w:rsid w:val="009D32B2"/>
    <w:rsid w:val="009E1086"/>
    <w:rsid w:val="009E50D7"/>
    <w:rsid w:val="009F1C2E"/>
    <w:rsid w:val="009F7799"/>
    <w:rsid w:val="00A0076A"/>
    <w:rsid w:val="00A04497"/>
    <w:rsid w:val="00A07EDC"/>
    <w:rsid w:val="00A140FD"/>
    <w:rsid w:val="00A1666E"/>
    <w:rsid w:val="00A2002D"/>
    <w:rsid w:val="00A22C26"/>
    <w:rsid w:val="00A231FE"/>
    <w:rsid w:val="00A25BA6"/>
    <w:rsid w:val="00A25C92"/>
    <w:rsid w:val="00A26711"/>
    <w:rsid w:val="00A33B16"/>
    <w:rsid w:val="00A37107"/>
    <w:rsid w:val="00A57DE6"/>
    <w:rsid w:val="00A6401A"/>
    <w:rsid w:val="00A707C5"/>
    <w:rsid w:val="00A7360D"/>
    <w:rsid w:val="00A77D5D"/>
    <w:rsid w:val="00A81582"/>
    <w:rsid w:val="00A879AB"/>
    <w:rsid w:val="00A92E88"/>
    <w:rsid w:val="00A9607A"/>
    <w:rsid w:val="00AA0DA9"/>
    <w:rsid w:val="00AA2766"/>
    <w:rsid w:val="00AA2E5A"/>
    <w:rsid w:val="00AA3672"/>
    <w:rsid w:val="00AA631C"/>
    <w:rsid w:val="00AA685B"/>
    <w:rsid w:val="00AC53FF"/>
    <w:rsid w:val="00AC71C2"/>
    <w:rsid w:val="00AD32A6"/>
    <w:rsid w:val="00AE237E"/>
    <w:rsid w:val="00AE5EE2"/>
    <w:rsid w:val="00AF2012"/>
    <w:rsid w:val="00AF445C"/>
    <w:rsid w:val="00AF4FD2"/>
    <w:rsid w:val="00B00A48"/>
    <w:rsid w:val="00B10758"/>
    <w:rsid w:val="00B1289C"/>
    <w:rsid w:val="00B15F6D"/>
    <w:rsid w:val="00B20E86"/>
    <w:rsid w:val="00B26A14"/>
    <w:rsid w:val="00B2764B"/>
    <w:rsid w:val="00B36306"/>
    <w:rsid w:val="00B43459"/>
    <w:rsid w:val="00B47920"/>
    <w:rsid w:val="00B676E9"/>
    <w:rsid w:val="00B76E74"/>
    <w:rsid w:val="00B85D7B"/>
    <w:rsid w:val="00B91689"/>
    <w:rsid w:val="00B966AE"/>
    <w:rsid w:val="00BA008B"/>
    <w:rsid w:val="00BA2931"/>
    <w:rsid w:val="00BA59DC"/>
    <w:rsid w:val="00BB05D4"/>
    <w:rsid w:val="00BB37EF"/>
    <w:rsid w:val="00BD13E4"/>
    <w:rsid w:val="00BE3E74"/>
    <w:rsid w:val="00BE5158"/>
    <w:rsid w:val="00BE5F61"/>
    <w:rsid w:val="00BF1E9D"/>
    <w:rsid w:val="00BF7673"/>
    <w:rsid w:val="00C040B5"/>
    <w:rsid w:val="00C05927"/>
    <w:rsid w:val="00C07249"/>
    <w:rsid w:val="00C213C4"/>
    <w:rsid w:val="00C40501"/>
    <w:rsid w:val="00C40B70"/>
    <w:rsid w:val="00C561BF"/>
    <w:rsid w:val="00C60A2F"/>
    <w:rsid w:val="00C6567B"/>
    <w:rsid w:val="00C76F8F"/>
    <w:rsid w:val="00C82753"/>
    <w:rsid w:val="00C84109"/>
    <w:rsid w:val="00C900DD"/>
    <w:rsid w:val="00CA18B9"/>
    <w:rsid w:val="00CA2B61"/>
    <w:rsid w:val="00CA4EBA"/>
    <w:rsid w:val="00CB0FCF"/>
    <w:rsid w:val="00CB2CCF"/>
    <w:rsid w:val="00CB31AB"/>
    <w:rsid w:val="00CB3928"/>
    <w:rsid w:val="00CB3E68"/>
    <w:rsid w:val="00CB7429"/>
    <w:rsid w:val="00CC0234"/>
    <w:rsid w:val="00CC3D5A"/>
    <w:rsid w:val="00CD5E5D"/>
    <w:rsid w:val="00CD7E50"/>
    <w:rsid w:val="00CE14BF"/>
    <w:rsid w:val="00D005C5"/>
    <w:rsid w:val="00D009C9"/>
    <w:rsid w:val="00D12034"/>
    <w:rsid w:val="00D12ABA"/>
    <w:rsid w:val="00D2076A"/>
    <w:rsid w:val="00D20FED"/>
    <w:rsid w:val="00D41631"/>
    <w:rsid w:val="00D4217D"/>
    <w:rsid w:val="00D51595"/>
    <w:rsid w:val="00D516DE"/>
    <w:rsid w:val="00D5756A"/>
    <w:rsid w:val="00D61FD3"/>
    <w:rsid w:val="00D820A2"/>
    <w:rsid w:val="00D831FD"/>
    <w:rsid w:val="00D86341"/>
    <w:rsid w:val="00DA1AD1"/>
    <w:rsid w:val="00DA45FA"/>
    <w:rsid w:val="00DA5908"/>
    <w:rsid w:val="00DB764B"/>
    <w:rsid w:val="00DB77C5"/>
    <w:rsid w:val="00DC4B79"/>
    <w:rsid w:val="00DC53BF"/>
    <w:rsid w:val="00DC7CF4"/>
    <w:rsid w:val="00DD513D"/>
    <w:rsid w:val="00DD515E"/>
    <w:rsid w:val="00DE2A8F"/>
    <w:rsid w:val="00DE5275"/>
    <w:rsid w:val="00DE79AD"/>
    <w:rsid w:val="00DE7EE6"/>
    <w:rsid w:val="00E06D02"/>
    <w:rsid w:val="00E06F2A"/>
    <w:rsid w:val="00E1203D"/>
    <w:rsid w:val="00E1208E"/>
    <w:rsid w:val="00E13FC5"/>
    <w:rsid w:val="00E21B12"/>
    <w:rsid w:val="00E24269"/>
    <w:rsid w:val="00E3382C"/>
    <w:rsid w:val="00E36D0D"/>
    <w:rsid w:val="00E4658F"/>
    <w:rsid w:val="00E60648"/>
    <w:rsid w:val="00E651B7"/>
    <w:rsid w:val="00E652A5"/>
    <w:rsid w:val="00E661E7"/>
    <w:rsid w:val="00E67295"/>
    <w:rsid w:val="00E67A85"/>
    <w:rsid w:val="00E735A6"/>
    <w:rsid w:val="00E74FBF"/>
    <w:rsid w:val="00E824AA"/>
    <w:rsid w:val="00E82C30"/>
    <w:rsid w:val="00E9015F"/>
    <w:rsid w:val="00E93601"/>
    <w:rsid w:val="00E95EFB"/>
    <w:rsid w:val="00E9634F"/>
    <w:rsid w:val="00EA1B38"/>
    <w:rsid w:val="00EA21E5"/>
    <w:rsid w:val="00EB6007"/>
    <w:rsid w:val="00EB7340"/>
    <w:rsid w:val="00EB7C8A"/>
    <w:rsid w:val="00EC412A"/>
    <w:rsid w:val="00ED6210"/>
    <w:rsid w:val="00ED7E2D"/>
    <w:rsid w:val="00EE63C9"/>
    <w:rsid w:val="00EF079A"/>
    <w:rsid w:val="00EF1CC9"/>
    <w:rsid w:val="00EF6003"/>
    <w:rsid w:val="00F02632"/>
    <w:rsid w:val="00F04022"/>
    <w:rsid w:val="00F065FF"/>
    <w:rsid w:val="00F134C3"/>
    <w:rsid w:val="00F149B6"/>
    <w:rsid w:val="00F20421"/>
    <w:rsid w:val="00F20795"/>
    <w:rsid w:val="00F218A7"/>
    <w:rsid w:val="00F224D0"/>
    <w:rsid w:val="00F4092C"/>
    <w:rsid w:val="00F43DFE"/>
    <w:rsid w:val="00F46A06"/>
    <w:rsid w:val="00F51EFA"/>
    <w:rsid w:val="00F55A17"/>
    <w:rsid w:val="00F57855"/>
    <w:rsid w:val="00F57F47"/>
    <w:rsid w:val="00F725E8"/>
    <w:rsid w:val="00F87153"/>
    <w:rsid w:val="00F91BEF"/>
    <w:rsid w:val="00F92846"/>
    <w:rsid w:val="00F95993"/>
    <w:rsid w:val="00F9621E"/>
    <w:rsid w:val="00F978B6"/>
    <w:rsid w:val="00FA2771"/>
    <w:rsid w:val="00FA2CE3"/>
    <w:rsid w:val="00FA44C7"/>
    <w:rsid w:val="00FA4825"/>
    <w:rsid w:val="00FA6060"/>
    <w:rsid w:val="00FB2FB0"/>
    <w:rsid w:val="00FB4198"/>
    <w:rsid w:val="00FC7615"/>
    <w:rsid w:val="00FD4278"/>
    <w:rsid w:val="00FD4370"/>
    <w:rsid w:val="00FE1319"/>
    <w:rsid w:val="00FF42CD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EC367"/>
  <w15:docId w15:val="{3EE8A374-99A2-4207-8F20-5E0AFED2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52"/>
    <w:rPr>
      <w:rFonts w:ascii="Arial Unicode MS" w:hAnsi="Arial Unicode MS" w:cs="Arial Unicode MS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A590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A5908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uiPriority w:val="99"/>
    <w:locked/>
    <w:rsid w:val="005F6D52"/>
    <w:rPr>
      <w:rFonts w:ascii="Century Schoolbook" w:hAnsi="Century Schoolbook"/>
      <w:sz w:val="24"/>
    </w:rPr>
  </w:style>
  <w:style w:type="paragraph" w:styleId="a3">
    <w:name w:val="Body Text"/>
    <w:basedOn w:val="a"/>
    <w:link w:val="a4"/>
    <w:uiPriority w:val="99"/>
    <w:rsid w:val="005F6D52"/>
    <w:pPr>
      <w:shd w:val="clear" w:color="auto" w:fill="FFFFFF"/>
      <w:spacing w:line="326" w:lineRule="exact"/>
    </w:pPr>
    <w:rPr>
      <w:rFonts w:ascii="Century Schoolbook" w:hAnsi="Century Schoolbook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E5EE2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17">
    <w:name w:val="Основной текст + 17"/>
    <w:aliases w:val="5 pt,Курсив"/>
    <w:basedOn w:val="BodyTextChar"/>
    <w:uiPriority w:val="99"/>
    <w:rsid w:val="005F6D52"/>
    <w:rPr>
      <w:rFonts w:ascii="Century Schoolbook" w:hAnsi="Century Schoolbook" w:cs="Times New Roman"/>
      <w:i/>
      <w:iCs/>
      <w:sz w:val="35"/>
      <w:szCs w:val="35"/>
      <w:lang w:val="en-US" w:eastAsia="en-US" w:bidi="ar-SA"/>
    </w:rPr>
  </w:style>
  <w:style w:type="character" w:customStyle="1" w:styleId="172">
    <w:name w:val="Основной текст + 172"/>
    <w:aliases w:val="5 pt4,Курсив3,Интервал -2 pt"/>
    <w:basedOn w:val="BodyTextChar"/>
    <w:uiPriority w:val="99"/>
    <w:rsid w:val="005F6D52"/>
    <w:rPr>
      <w:rFonts w:ascii="Century Schoolbook" w:hAnsi="Century Schoolbook" w:cs="Times New Roman"/>
      <w:i/>
      <w:iCs/>
      <w:spacing w:val="-40"/>
      <w:sz w:val="35"/>
      <w:szCs w:val="35"/>
      <w:lang w:val="en-US" w:eastAsia="en-US" w:bidi="ar-SA"/>
    </w:rPr>
  </w:style>
  <w:style w:type="character" w:customStyle="1" w:styleId="5">
    <w:name w:val="Заголовок №5_"/>
    <w:basedOn w:val="a0"/>
    <w:link w:val="50"/>
    <w:uiPriority w:val="99"/>
    <w:locked/>
    <w:rsid w:val="005F6D52"/>
    <w:rPr>
      <w:rFonts w:ascii="Century Schoolbook" w:hAnsi="Century Schoolbook" w:cs="Times New Roman"/>
      <w:b/>
      <w:bCs/>
      <w:sz w:val="25"/>
      <w:szCs w:val="25"/>
      <w:lang w:bidi="ar-SA"/>
    </w:rPr>
  </w:style>
  <w:style w:type="paragraph" w:customStyle="1" w:styleId="50">
    <w:name w:val="Заголовок №5"/>
    <w:basedOn w:val="a"/>
    <w:link w:val="5"/>
    <w:uiPriority w:val="99"/>
    <w:rsid w:val="005F6D52"/>
    <w:pPr>
      <w:shd w:val="clear" w:color="auto" w:fill="FFFFFF"/>
      <w:spacing w:before="300" w:line="322" w:lineRule="exact"/>
      <w:jc w:val="center"/>
      <w:outlineLvl w:val="4"/>
    </w:pPr>
    <w:rPr>
      <w:rFonts w:ascii="Century Schoolbook" w:hAnsi="Century Schoolbook" w:cs="Times New Roman"/>
      <w:b/>
      <w:bCs/>
      <w:color w:val="auto"/>
      <w:sz w:val="25"/>
      <w:szCs w:val="25"/>
    </w:rPr>
  </w:style>
  <w:style w:type="character" w:customStyle="1" w:styleId="-1pt">
    <w:name w:val="Основной текст + Интервал -1 pt"/>
    <w:basedOn w:val="BodyTextChar"/>
    <w:uiPriority w:val="99"/>
    <w:rsid w:val="005F6D52"/>
    <w:rPr>
      <w:rFonts w:ascii="Century Schoolbook" w:hAnsi="Century Schoolbook" w:cs="Century Schoolbook"/>
      <w:spacing w:val="-20"/>
      <w:sz w:val="24"/>
      <w:szCs w:val="24"/>
      <w:lang w:val="en-US" w:eastAsia="en-US" w:bidi="ar-SA"/>
    </w:rPr>
  </w:style>
  <w:style w:type="character" w:customStyle="1" w:styleId="1pt">
    <w:name w:val="Основной текст + Интервал 1 pt"/>
    <w:basedOn w:val="BodyTextChar"/>
    <w:uiPriority w:val="99"/>
    <w:rsid w:val="00AA631C"/>
    <w:rPr>
      <w:rFonts w:ascii="Century Schoolbook" w:hAnsi="Century Schoolbook" w:cs="Century Schoolbook"/>
      <w:spacing w:val="30"/>
      <w:sz w:val="24"/>
      <w:szCs w:val="24"/>
      <w:lang w:bidi="ar-SA"/>
    </w:rPr>
  </w:style>
  <w:style w:type="character" w:customStyle="1" w:styleId="1">
    <w:name w:val="Заголовок №1_"/>
    <w:basedOn w:val="a0"/>
    <w:link w:val="10"/>
    <w:uiPriority w:val="99"/>
    <w:locked/>
    <w:rsid w:val="008523E7"/>
    <w:rPr>
      <w:rFonts w:cs="Times New Roman"/>
      <w:b/>
      <w:bCs/>
      <w:sz w:val="24"/>
      <w:szCs w:val="24"/>
      <w:lang w:bidi="ar-SA"/>
    </w:rPr>
  </w:style>
  <w:style w:type="paragraph" w:customStyle="1" w:styleId="10">
    <w:name w:val="Заголовок №1"/>
    <w:basedOn w:val="a"/>
    <w:link w:val="1"/>
    <w:uiPriority w:val="99"/>
    <w:rsid w:val="008523E7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table" w:styleId="a5">
    <w:name w:val="Table Grid"/>
    <w:basedOn w:val="a1"/>
    <w:uiPriority w:val="99"/>
    <w:rsid w:val="00A200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41C8D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rsid w:val="00D863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D86341"/>
    <w:rPr>
      <w:rFonts w:ascii="Tahoma" w:hAnsi="Tahoma" w:cs="Tahoma"/>
      <w:color w:val="000000"/>
      <w:sz w:val="16"/>
      <w:szCs w:val="16"/>
    </w:rPr>
  </w:style>
  <w:style w:type="paragraph" w:styleId="a9">
    <w:name w:val="Revision"/>
    <w:hidden/>
    <w:uiPriority w:val="99"/>
    <w:semiHidden/>
    <w:rsid w:val="00637779"/>
    <w:rPr>
      <w:rFonts w:ascii="Arial Unicode MS" w:hAnsi="Arial Unicode MS" w:cs="Arial Unicode MS"/>
      <w:color w:val="000000"/>
      <w:sz w:val="24"/>
      <w:szCs w:val="24"/>
    </w:rPr>
  </w:style>
  <w:style w:type="character" w:styleId="aa">
    <w:name w:val="annotation reference"/>
    <w:basedOn w:val="a0"/>
    <w:uiPriority w:val="99"/>
    <w:rsid w:val="00DA5908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DA5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DA5908"/>
    <w:rPr>
      <w:rFonts w:ascii="Arial Unicode MS" w:hAnsi="Arial Unicode MS" w:cs="Arial Unicode MS"/>
      <w:color w:val="000000"/>
    </w:rPr>
  </w:style>
  <w:style w:type="paragraph" w:styleId="ad">
    <w:name w:val="annotation subject"/>
    <w:basedOn w:val="ab"/>
    <w:next w:val="ab"/>
    <w:link w:val="ae"/>
    <w:uiPriority w:val="99"/>
    <w:rsid w:val="00DA59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DA5908"/>
    <w:rPr>
      <w:rFonts w:ascii="Arial Unicode MS" w:hAnsi="Arial Unicode MS" w:cs="Arial Unicode MS"/>
      <w:b/>
      <w:bCs/>
      <w:color w:val="000000"/>
    </w:rPr>
  </w:style>
  <w:style w:type="character" w:styleId="af">
    <w:name w:val="Hyperlink"/>
    <w:basedOn w:val="a0"/>
    <w:uiPriority w:val="99"/>
    <w:rsid w:val="00DA590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A59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E50D7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9E50D7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0">
    <w:name w:val="Normal (Web)"/>
    <w:basedOn w:val="a"/>
    <w:uiPriority w:val="99"/>
    <w:semiHidden/>
    <w:unhideWhenUsed/>
    <w:rsid w:val="00506B21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1">
    <w:name w:val="Body Text Indent"/>
    <w:basedOn w:val="a"/>
    <w:link w:val="af2"/>
    <w:uiPriority w:val="99"/>
    <w:semiHidden/>
    <w:unhideWhenUsed/>
    <w:rsid w:val="0021500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1500C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onsNormal">
    <w:name w:val="ConsNormal"/>
    <w:rsid w:val="0021500C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A707C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707C5"/>
    <w:rPr>
      <w:rFonts w:ascii="Arial Unicode MS" w:hAnsi="Arial Unicode MS" w:cs="Arial Unicode MS"/>
      <w:color w:val="00000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707C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707C5"/>
    <w:rPr>
      <w:rFonts w:ascii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403;fld=134;dst=101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Пользователь</cp:lastModifiedBy>
  <cp:revision>18</cp:revision>
  <cp:lastPrinted>2020-06-17T03:19:00Z</cp:lastPrinted>
  <dcterms:created xsi:type="dcterms:W3CDTF">2020-06-01T08:19:00Z</dcterms:created>
  <dcterms:modified xsi:type="dcterms:W3CDTF">2020-06-17T03:22:00Z</dcterms:modified>
</cp:coreProperties>
</file>